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3"/>
        <w:gridCol w:w="5068"/>
      </w:tblGrid>
      <w:tr w:rsidR="002D759C" w:rsidRPr="00AB2386" w:rsidTr="00034927">
        <w:tc>
          <w:tcPr>
            <w:tcW w:w="4503" w:type="dxa"/>
          </w:tcPr>
          <w:p w:rsidR="002D759C" w:rsidRPr="00AB2386" w:rsidRDefault="002D759C" w:rsidP="0003492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68" w:type="dxa"/>
          </w:tcPr>
          <w:p w:rsidR="00034927" w:rsidRPr="00034927" w:rsidRDefault="00034927" w:rsidP="0003492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4927">
              <w:rPr>
                <w:rFonts w:ascii="Times New Roman" w:hAnsi="Times New Roman"/>
                <w:sz w:val="26"/>
                <w:szCs w:val="26"/>
              </w:rPr>
              <w:t xml:space="preserve">Приложение </w:t>
            </w:r>
            <w:r w:rsidR="0048799C">
              <w:rPr>
                <w:rFonts w:ascii="Times New Roman" w:hAnsi="Times New Roman"/>
                <w:sz w:val="26"/>
                <w:szCs w:val="26"/>
              </w:rPr>
              <w:t>11</w:t>
            </w:r>
          </w:p>
          <w:p w:rsidR="00034927" w:rsidRPr="003D7A84" w:rsidRDefault="00034927" w:rsidP="0003492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7A84">
              <w:rPr>
                <w:rFonts w:ascii="Times New Roman" w:hAnsi="Times New Roman"/>
                <w:sz w:val="26"/>
                <w:szCs w:val="26"/>
              </w:rPr>
              <w:t xml:space="preserve">к муниципальной программе </w:t>
            </w:r>
            <w:r w:rsidR="003D7A84" w:rsidRPr="003D7A84">
              <w:rPr>
                <w:rFonts w:ascii="Times New Roman" w:hAnsi="Times New Roman"/>
                <w:sz w:val="26"/>
                <w:szCs w:val="26"/>
              </w:rPr>
              <w:t xml:space="preserve">«Формирование современной городской среды на территории </w:t>
            </w:r>
            <w:proofErr w:type="spellStart"/>
            <w:r w:rsidR="003D7A84" w:rsidRPr="003D7A84">
              <w:rPr>
                <w:rFonts w:ascii="Times New Roman" w:hAnsi="Times New Roman"/>
                <w:sz w:val="26"/>
                <w:szCs w:val="26"/>
              </w:rPr>
              <w:t>Старооскольского</w:t>
            </w:r>
            <w:proofErr w:type="spellEnd"/>
            <w:r w:rsidR="003D7A84" w:rsidRPr="003D7A84">
              <w:rPr>
                <w:rFonts w:ascii="Times New Roman" w:hAnsi="Times New Roman"/>
                <w:sz w:val="26"/>
                <w:szCs w:val="26"/>
              </w:rPr>
              <w:t xml:space="preserve"> городского округа»</w:t>
            </w:r>
          </w:p>
          <w:p w:rsidR="002D759C" w:rsidRPr="00AB2386" w:rsidRDefault="002D759C" w:rsidP="00034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7A84" w:rsidRDefault="003D7A84" w:rsidP="000349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D7A84" w:rsidRDefault="003D7A84" w:rsidP="000349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43A23" w:rsidRDefault="00A20D84" w:rsidP="00A20D84">
      <w:pPr>
        <w:pStyle w:val="ConsPlusNormal"/>
        <w:ind w:firstLine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20D84">
        <w:rPr>
          <w:rFonts w:ascii="Times New Roman" w:hAnsi="Times New Roman" w:cs="Times New Roman"/>
          <w:b/>
          <w:color w:val="000000"/>
          <w:sz w:val="26"/>
          <w:szCs w:val="26"/>
        </w:rPr>
        <w:t>Адресный перечень</w:t>
      </w:r>
      <w:r w:rsidR="00743A2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детских </w:t>
      </w:r>
      <w:r w:rsidR="00F13D41">
        <w:rPr>
          <w:rFonts w:ascii="Times New Roman" w:hAnsi="Times New Roman" w:cs="Times New Roman"/>
          <w:b/>
          <w:color w:val="000000"/>
          <w:sz w:val="26"/>
          <w:szCs w:val="26"/>
        </w:rPr>
        <w:t>спортивных</w:t>
      </w:r>
      <w:r w:rsidR="00743A2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площадок</w:t>
      </w:r>
      <w:r w:rsidRPr="00A20D8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A20D84" w:rsidRPr="00A20D84" w:rsidRDefault="00743A23" w:rsidP="00A20D84">
      <w:pPr>
        <w:pStyle w:val="ConsPlusNormal"/>
        <w:ind w:firstLine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</w:rPr>
        <w:t>Старооскольского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городского округа</w:t>
      </w:r>
    </w:p>
    <w:p w:rsidR="00A20D84" w:rsidRDefault="00A20D84" w:rsidP="0055655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789"/>
      </w:tblGrid>
      <w:tr w:rsidR="0055655F" w:rsidRPr="00C34864" w:rsidTr="00A20D84">
        <w:trPr>
          <w:trHeight w:val="615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55655F" w:rsidRPr="00C34864" w:rsidRDefault="0055655F" w:rsidP="006F09B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348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48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C348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3486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55655F" w:rsidRPr="00C34864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34864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Наименование</w:t>
            </w:r>
          </w:p>
        </w:tc>
      </w:tr>
      <w:tr w:rsidR="0055655F" w:rsidRPr="00C34864" w:rsidTr="00A20D84">
        <w:trPr>
          <w:trHeight w:val="402"/>
        </w:trPr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:rsidR="0055655F" w:rsidRPr="00C34864" w:rsidRDefault="00A20D84" w:rsidP="003E15D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</w:t>
            </w:r>
            <w:r w:rsidR="003E15DA"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="0055655F"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</w:tr>
      <w:tr w:rsidR="003E2480" w:rsidRPr="00C34864" w:rsidTr="00A20D84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3E2480" w:rsidRPr="00FC6599" w:rsidRDefault="003E2480" w:rsidP="00E022DB">
            <w:pPr>
              <w:pStyle w:val="ab"/>
              <w:spacing w:before="0" w:after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FC6599">
              <w:rPr>
                <w:color w:val="000000"/>
                <w:sz w:val="26"/>
                <w:szCs w:val="26"/>
              </w:rPr>
              <w:t>Старооскольский</w:t>
            </w:r>
            <w:proofErr w:type="spellEnd"/>
            <w:r w:rsidRPr="00FC6599">
              <w:rPr>
                <w:color w:val="000000"/>
                <w:sz w:val="26"/>
                <w:szCs w:val="26"/>
              </w:rPr>
              <w:t xml:space="preserve"> городской округ, с. </w:t>
            </w:r>
            <w:proofErr w:type="spellStart"/>
            <w:r w:rsidRPr="00FC6599">
              <w:rPr>
                <w:color w:val="000000"/>
                <w:sz w:val="26"/>
                <w:szCs w:val="26"/>
              </w:rPr>
              <w:t>Лапыгино</w:t>
            </w:r>
            <w:proofErr w:type="spellEnd"/>
            <w:r w:rsidRPr="00FC6599">
              <w:rPr>
                <w:color w:val="000000"/>
                <w:sz w:val="26"/>
                <w:szCs w:val="26"/>
              </w:rPr>
              <w:t xml:space="preserve">, ул. </w:t>
            </w:r>
            <w:proofErr w:type="gramStart"/>
            <w:r w:rsidRPr="00FC6599">
              <w:rPr>
                <w:color w:val="000000"/>
                <w:sz w:val="26"/>
                <w:szCs w:val="26"/>
              </w:rPr>
              <w:t>Стадионная</w:t>
            </w:r>
            <w:proofErr w:type="gramEnd"/>
            <w:r w:rsidRPr="00FC6599">
              <w:rPr>
                <w:color w:val="000000"/>
                <w:sz w:val="26"/>
                <w:szCs w:val="26"/>
              </w:rPr>
              <w:t xml:space="preserve">  (в районе д. № 7)</w:t>
            </w:r>
          </w:p>
        </w:tc>
      </w:tr>
      <w:tr w:rsidR="003E2480" w:rsidRPr="00C34864" w:rsidTr="00116D3A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789" w:type="dxa"/>
            <w:shd w:val="clear" w:color="auto" w:fill="auto"/>
            <w:hideMark/>
          </w:tcPr>
          <w:p w:rsidR="003E2480" w:rsidRPr="00FC6599" w:rsidRDefault="003E2480" w:rsidP="00E022D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proofErr w:type="spell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Старооскольский</w:t>
            </w:r>
            <w:proofErr w:type="spell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городской округ, с. </w:t>
            </w:r>
            <w:proofErr w:type="spell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Монаково</w:t>
            </w:r>
            <w:proofErr w:type="spell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, ул. </w:t>
            </w:r>
            <w:proofErr w:type="gram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Школьная</w:t>
            </w:r>
            <w:proofErr w:type="gram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(в районе                д. № 3)</w:t>
            </w:r>
          </w:p>
        </w:tc>
      </w:tr>
      <w:tr w:rsidR="003E2480" w:rsidRPr="00C34864" w:rsidTr="00116D3A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789" w:type="dxa"/>
            <w:shd w:val="clear" w:color="auto" w:fill="auto"/>
            <w:hideMark/>
          </w:tcPr>
          <w:p w:rsidR="003E2480" w:rsidRPr="00FC6599" w:rsidRDefault="003E2480" w:rsidP="00E022D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proofErr w:type="spell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Старооскольский</w:t>
            </w:r>
            <w:proofErr w:type="spell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городской округ, с. Городище, ул. Гагарина (в районе                  д. № 1А)</w:t>
            </w:r>
          </w:p>
        </w:tc>
      </w:tr>
      <w:tr w:rsidR="003E2480" w:rsidRPr="00C34864" w:rsidTr="00116D3A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789" w:type="dxa"/>
            <w:shd w:val="clear" w:color="auto" w:fill="auto"/>
            <w:hideMark/>
          </w:tcPr>
          <w:p w:rsidR="003E2480" w:rsidRPr="00FC6599" w:rsidRDefault="003E2480" w:rsidP="00E022D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proofErr w:type="spell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Старооскольский</w:t>
            </w:r>
            <w:proofErr w:type="spell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городской округ, с. </w:t>
            </w:r>
            <w:proofErr w:type="spell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Роговатое</w:t>
            </w:r>
            <w:proofErr w:type="spell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, ул. Карла Маркса (в районе д. № 158, 160)</w:t>
            </w:r>
          </w:p>
        </w:tc>
      </w:tr>
      <w:tr w:rsidR="003E2480" w:rsidRPr="00C34864" w:rsidTr="006B7D3B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789" w:type="dxa"/>
            <w:shd w:val="clear" w:color="auto" w:fill="auto"/>
            <w:hideMark/>
          </w:tcPr>
          <w:p w:rsidR="003E2480" w:rsidRPr="00FC6599" w:rsidRDefault="003E2480" w:rsidP="00E022D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proofErr w:type="spell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Старооскольский</w:t>
            </w:r>
            <w:proofErr w:type="spell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городской округ, </w:t>
            </w:r>
            <w:proofErr w:type="gram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с</w:t>
            </w:r>
            <w:proofErr w:type="gram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. Долгая Поляна, ул. Южная (в районе д. № 2А)</w:t>
            </w:r>
          </w:p>
        </w:tc>
      </w:tr>
      <w:tr w:rsidR="003E2480" w:rsidRPr="00C34864" w:rsidTr="006B7D3B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789" w:type="dxa"/>
            <w:shd w:val="clear" w:color="auto" w:fill="auto"/>
            <w:hideMark/>
          </w:tcPr>
          <w:p w:rsidR="003E2480" w:rsidRPr="00FC6599" w:rsidRDefault="003E2480" w:rsidP="00E022DB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proofErr w:type="spell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Старооскольский</w:t>
            </w:r>
            <w:proofErr w:type="spell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городской округ, с. Озерки, ул. </w:t>
            </w:r>
            <w:proofErr w:type="gramStart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Озерная</w:t>
            </w:r>
            <w:proofErr w:type="gramEnd"/>
            <w:r w:rsidRPr="00FC6599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 (в районе д. № 3)</w:t>
            </w:r>
          </w:p>
        </w:tc>
      </w:tr>
      <w:tr w:rsidR="003E2480" w:rsidRPr="00C34864" w:rsidTr="00116D3A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3E2480" w:rsidRPr="00FC6599" w:rsidRDefault="003E2480" w:rsidP="00E022DB">
            <w:pPr>
              <w:pStyle w:val="ab"/>
              <w:spacing w:after="0"/>
              <w:jc w:val="both"/>
              <w:rPr>
                <w:color w:val="000000"/>
                <w:sz w:val="26"/>
                <w:szCs w:val="26"/>
              </w:rPr>
            </w:pPr>
            <w:r w:rsidRPr="00FC6599">
              <w:rPr>
                <w:color w:val="000000"/>
                <w:sz w:val="26"/>
                <w:szCs w:val="26"/>
              </w:rPr>
              <w:t>г. Старый Оскол, ул. Гагарина (в районе д. № 2)</w:t>
            </w:r>
          </w:p>
        </w:tc>
      </w:tr>
      <w:tr w:rsidR="003E2480" w:rsidRPr="00C34864" w:rsidTr="00116D3A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3E2480" w:rsidRPr="00FC6599" w:rsidRDefault="003E2480" w:rsidP="00E022DB">
            <w:pPr>
              <w:pStyle w:val="ab"/>
              <w:spacing w:before="0" w:after="0"/>
              <w:jc w:val="both"/>
              <w:rPr>
                <w:color w:val="000000"/>
                <w:sz w:val="26"/>
                <w:szCs w:val="26"/>
              </w:rPr>
            </w:pPr>
            <w:r w:rsidRPr="00FC6599">
              <w:rPr>
                <w:color w:val="000000"/>
                <w:sz w:val="26"/>
                <w:szCs w:val="26"/>
              </w:rPr>
              <w:t xml:space="preserve">г. Старый Оскол, пересечение ул. </w:t>
            </w:r>
            <w:proofErr w:type="gramStart"/>
            <w:r w:rsidRPr="00FC6599">
              <w:rPr>
                <w:color w:val="000000"/>
                <w:sz w:val="26"/>
                <w:szCs w:val="26"/>
              </w:rPr>
              <w:t>Павловская</w:t>
            </w:r>
            <w:proofErr w:type="gramEnd"/>
            <w:r w:rsidRPr="00FC6599">
              <w:rPr>
                <w:color w:val="000000"/>
                <w:sz w:val="26"/>
                <w:szCs w:val="26"/>
              </w:rPr>
              <w:t xml:space="preserve"> и  </w:t>
            </w:r>
            <w:r w:rsidR="00354A38">
              <w:rPr>
                <w:color w:val="000000"/>
                <w:sz w:val="26"/>
                <w:szCs w:val="26"/>
              </w:rPr>
              <w:t xml:space="preserve">ул. </w:t>
            </w:r>
            <w:r w:rsidRPr="00FC6599">
              <w:rPr>
                <w:color w:val="000000"/>
                <w:sz w:val="26"/>
                <w:szCs w:val="26"/>
              </w:rPr>
              <w:t xml:space="preserve">Крутая </w:t>
            </w:r>
          </w:p>
        </w:tc>
      </w:tr>
      <w:tr w:rsidR="003E2480" w:rsidRPr="00C34864" w:rsidTr="00116D3A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3E2480" w:rsidRPr="00FC6599" w:rsidRDefault="003E2480" w:rsidP="00E022DB">
            <w:pPr>
              <w:pStyle w:val="ab"/>
              <w:spacing w:before="0" w:after="0"/>
              <w:jc w:val="both"/>
              <w:rPr>
                <w:color w:val="000000"/>
                <w:sz w:val="26"/>
                <w:szCs w:val="26"/>
              </w:rPr>
            </w:pPr>
            <w:r w:rsidRPr="00FC6599">
              <w:rPr>
                <w:color w:val="000000"/>
                <w:sz w:val="26"/>
                <w:szCs w:val="26"/>
              </w:rPr>
              <w:t xml:space="preserve">г. Старый Оскол, пересечение ул. </w:t>
            </w:r>
            <w:proofErr w:type="gramStart"/>
            <w:r w:rsidRPr="00FC6599">
              <w:rPr>
                <w:color w:val="000000"/>
                <w:sz w:val="26"/>
                <w:szCs w:val="26"/>
              </w:rPr>
              <w:t>Летная</w:t>
            </w:r>
            <w:proofErr w:type="gramEnd"/>
            <w:r w:rsidRPr="00FC6599">
              <w:rPr>
                <w:color w:val="000000"/>
                <w:sz w:val="26"/>
                <w:szCs w:val="26"/>
              </w:rPr>
              <w:t xml:space="preserve"> и </w:t>
            </w:r>
            <w:r w:rsidR="00354A38">
              <w:rPr>
                <w:color w:val="000000"/>
                <w:sz w:val="26"/>
                <w:szCs w:val="26"/>
              </w:rPr>
              <w:t xml:space="preserve">ул. </w:t>
            </w:r>
            <w:r w:rsidRPr="00FC6599">
              <w:rPr>
                <w:color w:val="000000"/>
                <w:sz w:val="26"/>
                <w:szCs w:val="26"/>
              </w:rPr>
              <w:t>Мира (в районе д. № 155)</w:t>
            </w:r>
          </w:p>
        </w:tc>
      </w:tr>
      <w:tr w:rsidR="003E2480" w:rsidRPr="00C34864" w:rsidTr="00116D3A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2480" w:rsidRPr="00C34864" w:rsidRDefault="003E2480" w:rsidP="001463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348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3E2480" w:rsidRPr="00FC6599" w:rsidRDefault="003E2480" w:rsidP="00E022DB">
            <w:pPr>
              <w:pStyle w:val="ab"/>
              <w:spacing w:before="0" w:after="0"/>
              <w:jc w:val="both"/>
              <w:rPr>
                <w:color w:val="000000"/>
                <w:sz w:val="26"/>
                <w:szCs w:val="26"/>
              </w:rPr>
            </w:pPr>
            <w:r w:rsidRPr="00FC6599">
              <w:rPr>
                <w:color w:val="000000"/>
                <w:sz w:val="26"/>
                <w:szCs w:val="26"/>
              </w:rPr>
              <w:t xml:space="preserve">г. Старый Оскол, </w:t>
            </w:r>
            <w:proofErr w:type="spellStart"/>
            <w:r w:rsidRPr="00FC6599">
              <w:rPr>
                <w:color w:val="000000"/>
                <w:sz w:val="26"/>
                <w:szCs w:val="26"/>
              </w:rPr>
              <w:t>мкр</w:t>
            </w:r>
            <w:proofErr w:type="spellEnd"/>
            <w:r w:rsidRPr="00FC6599">
              <w:rPr>
                <w:color w:val="000000"/>
                <w:sz w:val="26"/>
                <w:szCs w:val="26"/>
              </w:rPr>
              <w:t xml:space="preserve">. </w:t>
            </w:r>
            <w:proofErr w:type="gramStart"/>
            <w:r w:rsidRPr="00FC6599">
              <w:rPr>
                <w:color w:val="000000"/>
                <w:sz w:val="26"/>
                <w:szCs w:val="26"/>
              </w:rPr>
              <w:t>Парковый</w:t>
            </w:r>
            <w:proofErr w:type="gramEnd"/>
            <w:r w:rsidRPr="00FC6599">
              <w:rPr>
                <w:color w:val="000000"/>
                <w:sz w:val="26"/>
                <w:szCs w:val="26"/>
              </w:rPr>
              <w:t xml:space="preserve"> (в районе д. № 22)</w:t>
            </w:r>
          </w:p>
        </w:tc>
      </w:tr>
    </w:tbl>
    <w:p w:rsidR="0005124B" w:rsidRDefault="0005124B" w:rsidP="0005124B">
      <w:pPr>
        <w:pStyle w:val="2"/>
        <w:ind w:firstLine="720"/>
        <w:rPr>
          <w:bCs/>
          <w:sz w:val="26"/>
          <w:szCs w:val="26"/>
        </w:rPr>
      </w:pPr>
    </w:p>
    <w:p w:rsidR="000022FE" w:rsidRPr="00281835" w:rsidRDefault="000022FE" w:rsidP="000022FE">
      <w:pPr>
        <w:spacing w:after="0" w:line="240" w:lineRule="auto"/>
        <w:ind w:right="-143"/>
        <w:rPr>
          <w:rFonts w:ascii="Times New Roman" w:hAnsi="Times New Roman"/>
          <w:sz w:val="24"/>
          <w:szCs w:val="24"/>
        </w:rPr>
      </w:pPr>
      <w:r w:rsidRPr="00281835">
        <w:rPr>
          <w:rFonts w:ascii="Times New Roman" w:hAnsi="Times New Roman"/>
          <w:bCs/>
          <w:sz w:val="24"/>
          <w:szCs w:val="24"/>
        </w:rPr>
        <w:t>* Адреса территорий могут уточняться</w:t>
      </w:r>
    </w:p>
    <w:p w:rsidR="0048799C" w:rsidRDefault="00A20D84" w:rsidP="0048799C">
      <w:pPr>
        <w:pStyle w:val="2"/>
        <w:rPr>
          <w:color w:val="000000"/>
          <w:sz w:val="26"/>
          <w:szCs w:val="26"/>
        </w:rPr>
      </w:pPr>
      <w:r w:rsidRPr="00A20D84">
        <w:rPr>
          <w:bCs/>
          <w:sz w:val="24"/>
          <w:szCs w:val="24"/>
        </w:rPr>
        <w:t xml:space="preserve">* </w:t>
      </w:r>
      <w:r w:rsidR="00743A23">
        <w:rPr>
          <w:color w:val="000000"/>
          <w:sz w:val="24"/>
          <w:szCs w:val="24"/>
        </w:rPr>
        <w:t xml:space="preserve">Обустройство детских </w:t>
      </w:r>
      <w:r w:rsidR="00E60F3C">
        <w:rPr>
          <w:color w:val="000000"/>
          <w:sz w:val="24"/>
          <w:szCs w:val="24"/>
        </w:rPr>
        <w:t>спортивных</w:t>
      </w:r>
      <w:r w:rsidR="00743A23">
        <w:rPr>
          <w:color w:val="000000"/>
          <w:sz w:val="24"/>
          <w:szCs w:val="24"/>
        </w:rPr>
        <w:t xml:space="preserve"> площадок</w:t>
      </w:r>
      <w:r w:rsidRPr="00A20D84">
        <w:rPr>
          <w:color w:val="000000"/>
          <w:sz w:val="24"/>
          <w:szCs w:val="24"/>
        </w:rPr>
        <w:t xml:space="preserve"> осуществляется за счет средств областного </w:t>
      </w:r>
      <w:r w:rsidRPr="00A20D84">
        <w:rPr>
          <w:color w:val="000000"/>
          <w:sz w:val="24"/>
          <w:szCs w:val="24"/>
          <w:lang w:eastAsia="en-US"/>
        </w:rPr>
        <w:t>бюджета</w:t>
      </w:r>
    </w:p>
    <w:p w:rsidR="0048799C" w:rsidRDefault="0048799C" w:rsidP="0048799C">
      <w:pPr>
        <w:pStyle w:val="2"/>
        <w:jc w:val="right"/>
        <w:rPr>
          <w:bCs/>
          <w:sz w:val="24"/>
          <w:szCs w:val="24"/>
        </w:rPr>
      </w:pPr>
    </w:p>
    <w:p w:rsidR="0048799C" w:rsidRDefault="0048799C" w:rsidP="0048799C"/>
    <w:sectPr w:rsidR="0048799C" w:rsidSect="00543EF8">
      <w:headerReference w:type="default" r:id="rId6"/>
      <w:pgSz w:w="11906" w:h="16838"/>
      <w:pgMar w:top="1134" w:right="850" w:bottom="1134" w:left="1701" w:header="426" w:footer="708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1AC" w:rsidRDefault="009C71AC" w:rsidP="00F05D33">
      <w:pPr>
        <w:spacing w:after="0" w:line="240" w:lineRule="auto"/>
      </w:pPr>
      <w:r>
        <w:separator/>
      </w:r>
    </w:p>
  </w:endnote>
  <w:endnote w:type="continuationSeparator" w:id="0">
    <w:p w:rsidR="009C71AC" w:rsidRDefault="009C71AC" w:rsidP="00F0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1AC" w:rsidRDefault="009C71AC" w:rsidP="00F05D33">
      <w:pPr>
        <w:spacing w:after="0" w:line="240" w:lineRule="auto"/>
      </w:pPr>
      <w:r>
        <w:separator/>
      </w:r>
    </w:p>
  </w:footnote>
  <w:footnote w:type="continuationSeparator" w:id="0">
    <w:p w:rsidR="009C71AC" w:rsidRDefault="009C71AC" w:rsidP="00F05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33" w:rsidRPr="00D20DEF" w:rsidRDefault="00C57A17">
    <w:pPr>
      <w:pStyle w:val="a5"/>
      <w:jc w:val="center"/>
      <w:rPr>
        <w:rFonts w:ascii="Times New Roman" w:hAnsi="Times New Roman"/>
        <w:sz w:val="26"/>
        <w:szCs w:val="26"/>
      </w:rPr>
    </w:pPr>
    <w:r w:rsidRPr="00D20DEF">
      <w:rPr>
        <w:rFonts w:ascii="Times New Roman" w:hAnsi="Times New Roman"/>
        <w:sz w:val="26"/>
        <w:szCs w:val="26"/>
      </w:rPr>
      <w:fldChar w:fldCharType="begin"/>
    </w:r>
    <w:r w:rsidR="00E16789" w:rsidRPr="00D20DEF">
      <w:rPr>
        <w:rFonts w:ascii="Times New Roman" w:hAnsi="Times New Roman"/>
        <w:sz w:val="26"/>
        <w:szCs w:val="26"/>
      </w:rPr>
      <w:instrText xml:space="preserve"> PAGE   \* MERGEFORMAT </w:instrText>
    </w:r>
    <w:r w:rsidRPr="00D20DEF">
      <w:rPr>
        <w:rFonts w:ascii="Times New Roman" w:hAnsi="Times New Roman"/>
        <w:sz w:val="26"/>
        <w:szCs w:val="26"/>
      </w:rPr>
      <w:fldChar w:fldCharType="separate"/>
    </w:r>
    <w:r w:rsidR="00543EF8">
      <w:rPr>
        <w:rFonts w:ascii="Times New Roman" w:hAnsi="Times New Roman"/>
        <w:noProof/>
        <w:sz w:val="26"/>
        <w:szCs w:val="26"/>
      </w:rPr>
      <w:t>27</w:t>
    </w:r>
    <w:r w:rsidRPr="00D20DEF">
      <w:rPr>
        <w:rFonts w:ascii="Times New Roman" w:hAnsi="Times New Roman"/>
        <w:sz w:val="26"/>
        <w:szCs w:val="2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59C"/>
    <w:rsid w:val="000022FE"/>
    <w:rsid w:val="00022280"/>
    <w:rsid w:val="00027513"/>
    <w:rsid w:val="00034927"/>
    <w:rsid w:val="00040B36"/>
    <w:rsid w:val="0005124B"/>
    <w:rsid w:val="00062521"/>
    <w:rsid w:val="00065BDA"/>
    <w:rsid w:val="00094E92"/>
    <w:rsid w:val="00096A02"/>
    <w:rsid w:val="000D1F3E"/>
    <w:rsid w:val="000F650A"/>
    <w:rsid w:val="001268FD"/>
    <w:rsid w:val="00136E13"/>
    <w:rsid w:val="001811B5"/>
    <w:rsid w:val="0018347F"/>
    <w:rsid w:val="001A26A2"/>
    <w:rsid w:val="001D024D"/>
    <w:rsid w:val="001D31C6"/>
    <w:rsid w:val="001F5917"/>
    <w:rsid w:val="001F5EE4"/>
    <w:rsid w:val="0020363B"/>
    <w:rsid w:val="002215C2"/>
    <w:rsid w:val="00274855"/>
    <w:rsid w:val="002817C9"/>
    <w:rsid w:val="002837BC"/>
    <w:rsid w:val="002B27F3"/>
    <w:rsid w:val="002B616E"/>
    <w:rsid w:val="002D759C"/>
    <w:rsid w:val="002E05B9"/>
    <w:rsid w:val="00312383"/>
    <w:rsid w:val="003425BF"/>
    <w:rsid w:val="00354A38"/>
    <w:rsid w:val="00366DA9"/>
    <w:rsid w:val="003856B6"/>
    <w:rsid w:val="00387F0D"/>
    <w:rsid w:val="0039436B"/>
    <w:rsid w:val="00396D01"/>
    <w:rsid w:val="003A419B"/>
    <w:rsid w:val="003B652D"/>
    <w:rsid w:val="003D7128"/>
    <w:rsid w:val="003D7A84"/>
    <w:rsid w:val="003E15DA"/>
    <w:rsid w:val="003E2480"/>
    <w:rsid w:val="003F41DB"/>
    <w:rsid w:val="00406D9E"/>
    <w:rsid w:val="0041654A"/>
    <w:rsid w:val="004474AF"/>
    <w:rsid w:val="0048799C"/>
    <w:rsid w:val="004912A4"/>
    <w:rsid w:val="00492874"/>
    <w:rsid w:val="00492DFB"/>
    <w:rsid w:val="004A66B0"/>
    <w:rsid w:val="004C5E2F"/>
    <w:rsid w:val="00501BF5"/>
    <w:rsid w:val="00503CCA"/>
    <w:rsid w:val="0051394F"/>
    <w:rsid w:val="005319A0"/>
    <w:rsid w:val="00534AEB"/>
    <w:rsid w:val="0054073E"/>
    <w:rsid w:val="00543EF8"/>
    <w:rsid w:val="00546A85"/>
    <w:rsid w:val="00547E94"/>
    <w:rsid w:val="00550E94"/>
    <w:rsid w:val="00550EF3"/>
    <w:rsid w:val="0055655F"/>
    <w:rsid w:val="00560D92"/>
    <w:rsid w:val="00566E68"/>
    <w:rsid w:val="0057006C"/>
    <w:rsid w:val="00573ED7"/>
    <w:rsid w:val="00591AFA"/>
    <w:rsid w:val="00593BC3"/>
    <w:rsid w:val="005B1E4D"/>
    <w:rsid w:val="005E030F"/>
    <w:rsid w:val="005E0B23"/>
    <w:rsid w:val="00606333"/>
    <w:rsid w:val="00632418"/>
    <w:rsid w:val="00660928"/>
    <w:rsid w:val="0066284C"/>
    <w:rsid w:val="00676416"/>
    <w:rsid w:val="006946FE"/>
    <w:rsid w:val="006B1D63"/>
    <w:rsid w:val="006B42AA"/>
    <w:rsid w:val="006B7D3B"/>
    <w:rsid w:val="006C038D"/>
    <w:rsid w:val="006F77C5"/>
    <w:rsid w:val="0071385C"/>
    <w:rsid w:val="00733EF3"/>
    <w:rsid w:val="00743A23"/>
    <w:rsid w:val="007649C8"/>
    <w:rsid w:val="00785928"/>
    <w:rsid w:val="007B5B8B"/>
    <w:rsid w:val="007C4D44"/>
    <w:rsid w:val="007E2B1D"/>
    <w:rsid w:val="008043F3"/>
    <w:rsid w:val="008179E8"/>
    <w:rsid w:val="0082196B"/>
    <w:rsid w:val="00821E6F"/>
    <w:rsid w:val="008352DE"/>
    <w:rsid w:val="0084095F"/>
    <w:rsid w:val="008652E9"/>
    <w:rsid w:val="0086707E"/>
    <w:rsid w:val="00875883"/>
    <w:rsid w:val="00881D85"/>
    <w:rsid w:val="00882F3E"/>
    <w:rsid w:val="00884F1A"/>
    <w:rsid w:val="00890D15"/>
    <w:rsid w:val="00895287"/>
    <w:rsid w:val="008966A3"/>
    <w:rsid w:val="008C0D0A"/>
    <w:rsid w:val="00901F17"/>
    <w:rsid w:val="00902259"/>
    <w:rsid w:val="00904F4E"/>
    <w:rsid w:val="00906DF1"/>
    <w:rsid w:val="0091448D"/>
    <w:rsid w:val="00915075"/>
    <w:rsid w:val="00923D45"/>
    <w:rsid w:val="00945548"/>
    <w:rsid w:val="0096117B"/>
    <w:rsid w:val="009650F3"/>
    <w:rsid w:val="009720E1"/>
    <w:rsid w:val="009A55FB"/>
    <w:rsid w:val="009B4FF7"/>
    <w:rsid w:val="009C71AC"/>
    <w:rsid w:val="009E04EE"/>
    <w:rsid w:val="009E7642"/>
    <w:rsid w:val="009F0B9D"/>
    <w:rsid w:val="009F5BA9"/>
    <w:rsid w:val="00A20D84"/>
    <w:rsid w:val="00A26222"/>
    <w:rsid w:val="00A44423"/>
    <w:rsid w:val="00A50364"/>
    <w:rsid w:val="00A74ED8"/>
    <w:rsid w:val="00A87B2B"/>
    <w:rsid w:val="00AA2580"/>
    <w:rsid w:val="00AA74F8"/>
    <w:rsid w:val="00AB2386"/>
    <w:rsid w:val="00AB3CE8"/>
    <w:rsid w:val="00AB794A"/>
    <w:rsid w:val="00AB7A17"/>
    <w:rsid w:val="00AE24A3"/>
    <w:rsid w:val="00AF0EF2"/>
    <w:rsid w:val="00B115F9"/>
    <w:rsid w:val="00B31403"/>
    <w:rsid w:val="00B43412"/>
    <w:rsid w:val="00B921C6"/>
    <w:rsid w:val="00B95749"/>
    <w:rsid w:val="00BA0C0E"/>
    <w:rsid w:val="00BB37F7"/>
    <w:rsid w:val="00C116B0"/>
    <w:rsid w:val="00C34864"/>
    <w:rsid w:val="00C556D5"/>
    <w:rsid w:val="00C57A17"/>
    <w:rsid w:val="00C66894"/>
    <w:rsid w:val="00C66E3A"/>
    <w:rsid w:val="00C77586"/>
    <w:rsid w:val="00C9001E"/>
    <w:rsid w:val="00CA5001"/>
    <w:rsid w:val="00CA541D"/>
    <w:rsid w:val="00CA6200"/>
    <w:rsid w:val="00CB272C"/>
    <w:rsid w:val="00CB5D31"/>
    <w:rsid w:val="00CB7223"/>
    <w:rsid w:val="00CC7164"/>
    <w:rsid w:val="00CE404D"/>
    <w:rsid w:val="00CE7CA9"/>
    <w:rsid w:val="00CF1F2A"/>
    <w:rsid w:val="00D03CE9"/>
    <w:rsid w:val="00D20DEF"/>
    <w:rsid w:val="00D73A16"/>
    <w:rsid w:val="00D75C38"/>
    <w:rsid w:val="00DB276B"/>
    <w:rsid w:val="00DB470B"/>
    <w:rsid w:val="00DD51C0"/>
    <w:rsid w:val="00DE1656"/>
    <w:rsid w:val="00E16789"/>
    <w:rsid w:val="00E53321"/>
    <w:rsid w:val="00E60AF1"/>
    <w:rsid w:val="00E60F3C"/>
    <w:rsid w:val="00E65AD6"/>
    <w:rsid w:val="00E92ED5"/>
    <w:rsid w:val="00E941EF"/>
    <w:rsid w:val="00EB1DD4"/>
    <w:rsid w:val="00EB6DA3"/>
    <w:rsid w:val="00EC4A43"/>
    <w:rsid w:val="00ED7332"/>
    <w:rsid w:val="00ED7A2F"/>
    <w:rsid w:val="00EE1C3E"/>
    <w:rsid w:val="00EE3619"/>
    <w:rsid w:val="00F05D33"/>
    <w:rsid w:val="00F13D41"/>
    <w:rsid w:val="00F2201E"/>
    <w:rsid w:val="00F23F0F"/>
    <w:rsid w:val="00F24CD5"/>
    <w:rsid w:val="00F31394"/>
    <w:rsid w:val="00F365AA"/>
    <w:rsid w:val="00F4498C"/>
    <w:rsid w:val="00F6436B"/>
    <w:rsid w:val="00F6473A"/>
    <w:rsid w:val="00F70C95"/>
    <w:rsid w:val="00F751A2"/>
    <w:rsid w:val="00F75646"/>
    <w:rsid w:val="00F77595"/>
    <w:rsid w:val="00F91D7A"/>
    <w:rsid w:val="00F951EB"/>
    <w:rsid w:val="00FA538B"/>
    <w:rsid w:val="00FB1DC7"/>
    <w:rsid w:val="00FB7966"/>
    <w:rsid w:val="00FB7D80"/>
    <w:rsid w:val="00FD65A8"/>
    <w:rsid w:val="00FE3247"/>
    <w:rsid w:val="00FE6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F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5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759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05D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D33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05D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D33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906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6DF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0512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rsid w:val="0005124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5124B"/>
    <w:rPr>
      <w:rFonts w:ascii="Times New Roman" w:hAnsi="Times New Roman"/>
      <w:sz w:val="28"/>
    </w:rPr>
  </w:style>
  <w:style w:type="paragraph" w:customStyle="1" w:styleId="ConsPlusNormal">
    <w:name w:val="ConsPlusNormal"/>
    <w:qFormat/>
    <w:rsid w:val="00A20D84"/>
    <w:pPr>
      <w:widowControl w:val="0"/>
      <w:suppressAutoHyphens/>
      <w:autoSpaceDE w:val="0"/>
      <w:autoSpaceDN w:val="0"/>
    </w:pPr>
    <w:rPr>
      <w:rFonts w:ascii="Arial" w:hAnsi="Arial" w:cs="Arial"/>
      <w:kern w:val="3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Админстрация СГО</Company>
  <LinksUpToDate>false</LinksUpToDate>
  <CharactersWithSpaces>1150</CharactersWithSpaces>
  <SharedDoc>false</SharedDoc>
  <HLinks>
    <vt:vector size="12" baseType="variant">
      <vt:variant>
        <vt:i4>1769476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consultantplus://offline/ref=ADAE0069F47403A781D6BA929C082BF9F7CA585628DC58BE33E8DEF111F548ED99A198F5DFDAF41C1AAB69J2n9G</vt:lpwstr>
      </vt:variant>
      <vt:variant>
        <vt:lpwstr/>
      </vt:variant>
      <vt:variant>
        <vt:i4>1769476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consultantplus://offline/ref=ADAE0069F47403A781D6BA929C082BF9F7CA585628DC58BE33E8DEF111F548ED99A198F5DFDAF41C1AAB69J2n9G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Гузанова</dc:creator>
  <cp:lastModifiedBy>Пользователь Windows</cp:lastModifiedBy>
  <cp:revision>5</cp:revision>
  <cp:lastPrinted>2022-05-30T06:22:00Z</cp:lastPrinted>
  <dcterms:created xsi:type="dcterms:W3CDTF">2022-05-11T12:25:00Z</dcterms:created>
  <dcterms:modified xsi:type="dcterms:W3CDTF">2022-05-30T06:22:00Z</dcterms:modified>
</cp:coreProperties>
</file>