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25416" w14:textId="77777777" w:rsidR="00983A63" w:rsidRPr="00983A63" w:rsidRDefault="00983A63" w:rsidP="00983A63">
      <w:pPr>
        <w:widowControl w:val="0"/>
        <w:tabs>
          <w:tab w:val="left" w:pos="709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ahoma"/>
          <w:b/>
          <w:sz w:val="24"/>
          <w:szCs w:val="24"/>
        </w:rPr>
      </w:pPr>
      <w:bookmarkStart w:id="0" w:name="_Hlk54625038"/>
      <w:bookmarkStart w:id="1" w:name="_GoBack"/>
      <w:bookmarkEnd w:id="1"/>
      <w:r w:rsidRPr="00983A63">
        <w:rPr>
          <w:rFonts w:ascii="Times New Roman" w:eastAsia="Lucida Sans Unicode" w:hAnsi="Times New Roman" w:cs="Tahoma"/>
          <w:b/>
          <w:color w:val="000000"/>
          <w:sz w:val="24"/>
          <w:szCs w:val="24"/>
          <w:lang w:val="en-US" w:bidi="en-US"/>
        </w:rPr>
        <w:t>РОССИЙСКАЯ ФЕДЕРАЦИЯ</w:t>
      </w:r>
    </w:p>
    <w:p w14:paraId="19D07EFA" w14:textId="77777777" w:rsidR="00983A63" w:rsidRPr="00983A63" w:rsidRDefault="00983A63" w:rsidP="00983A6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val="en-US" w:eastAsia="ar-SA" w:bidi="en-US"/>
        </w:rPr>
      </w:pPr>
      <w:r w:rsidRPr="00983A63"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val="en-US" w:bidi="en-US"/>
        </w:rPr>
        <w:t>БЕЛГОРОДСКАЯ ОБЛАСТЬ</w:t>
      </w:r>
    </w:p>
    <w:p w14:paraId="6EA3EC06" w14:textId="77777777" w:rsidR="00983A63" w:rsidRPr="00983A63" w:rsidRDefault="00983A63" w:rsidP="00983A6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color w:val="000000"/>
          <w:sz w:val="20"/>
          <w:lang w:bidi="en-US"/>
        </w:rPr>
      </w:pPr>
    </w:p>
    <w:p w14:paraId="21A28CA8" w14:textId="63D4E7BB" w:rsidR="00983A63" w:rsidRPr="00983A63" w:rsidRDefault="00983A63" w:rsidP="00983A63">
      <w:pPr>
        <w:widowControl w:val="0"/>
        <w:tabs>
          <w:tab w:val="left" w:pos="453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ahoma"/>
          <w:noProof/>
          <w:color w:val="000000"/>
          <w:sz w:val="24"/>
          <w:szCs w:val="24"/>
          <w:lang w:val="en-US" w:bidi="en-US"/>
        </w:rPr>
      </w:pPr>
      <w:r w:rsidRPr="00983A63">
        <w:rPr>
          <w:rFonts w:ascii="Times New Roman" w:eastAsia="Lucida Sans Unicode" w:hAnsi="Times New Roman" w:cs="Tahoma"/>
          <w:noProof/>
          <w:color w:val="000000"/>
          <w:sz w:val="24"/>
          <w:szCs w:val="24"/>
          <w:lang w:eastAsia="ru-RU"/>
        </w:rPr>
        <w:drawing>
          <wp:inline distT="0" distB="0" distL="0" distR="0" wp14:anchorId="40EAA114" wp14:editId="45E1004A">
            <wp:extent cx="5524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AC0DA" w14:textId="77777777" w:rsidR="00983A63" w:rsidRPr="00983A63" w:rsidRDefault="00983A63" w:rsidP="00983A63">
      <w:pPr>
        <w:widowControl w:val="0"/>
        <w:tabs>
          <w:tab w:val="left" w:pos="453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ahoma"/>
          <w:noProof/>
          <w:color w:val="000000"/>
          <w:sz w:val="21"/>
          <w:szCs w:val="24"/>
          <w:lang w:val="en-US" w:bidi="en-US"/>
        </w:rPr>
      </w:pPr>
    </w:p>
    <w:p w14:paraId="75C55165" w14:textId="77777777" w:rsidR="00983A63" w:rsidRPr="00983A63" w:rsidRDefault="00983A63" w:rsidP="00983A6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bidi="en-US"/>
        </w:rPr>
      </w:pPr>
      <w:r w:rsidRPr="00983A63"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bidi="en-US"/>
        </w:rPr>
        <w:t>СОВЕТ ДЕПУТАТОВ</w:t>
      </w:r>
    </w:p>
    <w:p w14:paraId="2DD0869B" w14:textId="77777777" w:rsidR="00983A63" w:rsidRPr="00983A63" w:rsidRDefault="00983A63" w:rsidP="00983A6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bidi="en-US"/>
        </w:rPr>
      </w:pPr>
      <w:r w:rsidRPr="00983A63"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bidi="en-US"/>
        </w:rPr>
        <w:t>СТАРООСКОЛЬСКОГО ГОРОДСКОГО ОКРУГА</w:t>
      </w:r>
    </w:p>
    <w:p w14:paraId="33C8A5FA" w14:textId="77777777" w:rsidR="00983A63" w:rsidRPr="00983A63" w:rsidRDefault="00983A63" w:rsidP="00983A6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14:paraId="33942E1B" w14:textId="77777777" w:rsidR="00983A63" w:rsidRPr="00983A63" w:rsidRDefault="00983A63" w:rsidP="00983A6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color w:val="000000"/>
          <w:sz w:val="34"/>
          <w:szCs w:val="34"/>
          <w:lang w:bidi="en-US"/>
        </w:rPr>
      </w:pPr>
      <w:r w:rsidRPr="00983A63">
        <w:rPr>
          <w:rFonts w:ascii="Times New Roman" w:eastAsia="Lucida Sans Unicode" w:hAnsi="Times New Roman" w:cs="Tahoma"/>
          <w:b/>
          <w:bCs/>
          <w:color w:val="000000"/>
          <w:sz w:val="34"/>
          <w:szCs w:val="34"/>
          <w:lang w:bidi="en-US"/>
        </w:rPr>
        <w:t>РЕШЕНИЕ</w:t>
      </w:r>
    </w:p>
    <w:p w14:paraId="56B983D2" w14:textId="77777777" w:rsidR="00983A63" w:rsidRPr="00983A63" w:rsidRDefault="00983A63" w:rsidP="00983A6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</w:p>
    <w:p w14:paraId="2602EA1B" w14:textId="77777777" w:rsidR="00983A63" w:rsidRPr="00983A63" w:rsidRDefault="00983A63" w:rsidP="00983A6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</w:p>
    <w:p w14:paraId="58DBC6FA" w14:textId="0264560F" w:rsidR="00983A63" w:rsidRPr="00983A63" w:rsidRDefault="00983A63" w:rsidP="00983A63">
      <w:pPr>
        <w:widowControl w:val="0"/>
        <w:tabs>
          <w:tab w:val="left" w:pos="709"/>
          <w:tab w:val="left" w:pos="4536"/>
        </w:tabs>
        <w:suppressAutoHyphens/>
        <w:spacing w:after="0" w:line="240" w:lineRule="auto"/>
        <w:rPr>
          <w:rFonts w:ascii="Times New Roman" w:eastAsia="Arial Unicode MS" w:hAnsi="Times New Roman" w:cs="Arial"/>
          <w:kern w:val="2"/>
          <w:sz w:val="26"/>
          <w:szCs w:val="26"/>
          <w:lang w:eastAsia="ar-SA"/>
        </w:rPr>
      </w:pPr>
      <w:r w:rsidRPr="00983A63">
        <w:rPr>
          <w:rFonts w:ascii="Times New Roman" w:eastAsia="Lucida Sans Unicode" w:hAnsi="Times New Roman" w:cs="Tahoma"/>
          <w:color w:val="000000"/>
          <w:sz w:val="26"/>
          <w:szCs w:val="24"/>
          <w:lang w:bidi="en-US"/>
        </w:rPr>
        <w:t xml:space="preserve">29 мая 2026 г.                                                                                                             № </w:t>
      </w:r>
      <w:bookmarkEnd w:id="0"/>
      <w:r w:rsidRPr="00983A63">
        <w:rPr>
          <w:rFonts w:ascii="Times New Roman" w:eastAsia="Lucida Sans Unicode" w:hAnsi="Times New Roman" w:cs="Tahoma"/>
          <w:color w:val="000000"/>
          <w:sz w:val="26"/>
          <w:szCs w:val="24"/>
          <w:lang w:bidi="en-US"/>
        </w:rPr>
        <w:t>5</w:t>
      </w:r>
      <w:r>
        <w:rPr>
          <w:rFonts w:ascii="Times New Roman" w:eastAsia="Lucida Sans Unicode" w:hAnsi="Times New Roman" w:cs="Tahoma"/>
          <w:color w:val="000000"/>
          <w:sz w:val="26"/>
          <w:szCs w:val="24"/>
          <w:lang w:bidi="en-US"/>
        </w:rPr>
        <w:t>40</w:t>
      </w:r>
    </w:p>
    <w:p w14:paraId="73093E42" w14:textId="77777777" w:rsidR="00AA0FD0" w:rsidRDefault="00AA0FD0" w:rsidP="00AA0FD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05"/>
          <w:sz w:val="26"/>
          <w:szCs w:val="26"/>
          <w:lang w:eastAsia="ru-RU"/>
        </w:rPr>
      </w:pPr>
    </w:p>
    <w:p w14:paraId="44A66B74" w14:textId="77777777" w:rsidR="00AA0FD0" w:rsidRPr="00637C36" w:rsidRDefault="00AA0FD0" w:rsidP="00AA0FD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05"/>
          <w:sz w:val="26"/>
          <w:szCs w:val="26"/>
          <w:lang w:eastAsia="ru-RU"/>
        </w:rPr>
      </w:pPr>
    </w:p>
    <w:p w14:paraId="3F75162F" w14:textId="7553135E" w:rsidR="00877BA7" w:rsidRPr="00637C36" w:rsidRDefault="00877BA7" w:rsidP="00637C36">
      <w:pPr>
        <w:suppressAutoHyphens/>
        <w:autoSpaceDN w:val="0"/>
        <w:spacing w:after="0" w:line="240" w:lineRule="auto"/>
        <w:ind w:right="4820"/>
        <w:jc w:val="both"/>
        <w:textAlignment w:val="baseline"/>
        <w:rPr>
          <w:rFonts w:ascii="Times New Roman" w:eastAsia="Times New Roman" w:hAnsi="Times New Roman" w:cs="Times New Roman"/>
          <w:b/>
          <w:bCs/>
          <w:w w:val="105"/>
          <w:sz w:val="26"/>
          <w:szCs w:val="26"/>
          <w:lang w:eastAsia="ru-RU"/>
        </w:rPr>
      </w:pPr>
      <w:bookmarkStart w:id="2" w:name="_Hlk229495965"/>
      <w:r w:rsidRPr="00637C36">
        <w:rPr>
          <w:rFonts w:ascii="Times New Roman" w:eastAsia="Times New Roman" w:hAnsi="Times New Roman" w:cs="Times New Roman"/>
          <w:b/>
          <w:bCs/>
          <w:w w:val="105"/>
          <w:sz w:val="26"/>
          <w:szCs w:val="26"/>
          <w:lang w:eastAsia="ru-RU"/>
        </w:rPr>
        <w:t>О</w:t>
      </w:r>
      <w:r w:rsidR="00606A82">
        <w:rPr>
          <w:rFonts w:ascii="Times New Roman" w:eastAsia="Times New Roman" w:hAnsi="Times New Roman" w:cs="Times New Roman"/>
          <w:b/>
          <w:bCs/>
          <w:w w:val="105"/>
          <w:sz w:val="26"/>
          <w:szCs w:val="26"/>
          <w:lang w:eastAsia="ru-RU"/>
        </w:rPr>
        <w:t xml:space="preserve"> </w:t>
      </w:r>
      <w:r w:rsidR="00352AF4">
        <w:rPr>
          <w:rFonts w:ascii="Times New Roman" w:eastAsia="Times New Roman" w:hAnsi="Times New Roman" w:cs="Times New Roman"/>
          <w:b/>
          <w:bCs/>
          <w:w w:val="105"/>
          <w:sz w:val="26"/>
          <w:szCs w:val="26"/>
          <w:lang w:eastAsia="ru-RU"/>
        </w:rPr>
        <w:t xml:space="preserve">командировках депутатов </w:t>
      </w:r>
      <w:r w:rsidR="006264E3">
        <w:rPr>
          <w:rFonts w:ascii="Times New Roman" w:eastAsia="Times New Roman" w:hAnsi="Times New Roman" w:cs="Times New Roman"/>
          <w:b/>
          <w:bCs/>
          <w:w w:val="105"/>
          <w:sz w:val="26"/>
          <w:szCs w:val="26"/>
          <w:lang w:eastAsia="ru-RU"/>
        </w:rPr>
        <w:t xml:space="preserve">Совета депутатов </w:t>
      </w:r>
      <w:r w:rsidR="00352AF4">
        <w:rPr>
          <w:rFonts w:ascii="Times New Roman" w:eastAsia="Times New Roman" w:hAnsi="Times New Roman" w:cs="Times New Roman"/>
          <w:b/>
          <w:bCs/>
          <w:w w:val="105"/>
          <w:sz w:val="26"/>
          <w:szCs w:val="26"/>
          <w:lang w:eastAsia="ru-RU"/>
        </w:rPr>
        <w:t>Старооскольского городского округа, связанных с осуществлением депутатских полномочий</w:t>
      </w:r>
      <w:bookmarkEnd w:id="2"/>
      <w:r w:rsidR="00352AF4">
        <w:rPr>
          <w:rFonts w:ascii="Times New Roman" w:eastAsia="Times New Roman" w:hAnsi="Times New Roman" w:cs="Times New Roman"/>
          <w:b/>
          <w:bCs/>
          <w:w w:val="105"/>
          <w:sz w:val="26"/>
          <w:szCs w:val="26"/>
          <w:lang w:eastAsia="ru-RU"/>
        </w:rPr>
        <w:t xml:space="preserve"> </w:t>
      </w:r>
    </w:p>
    <w:p w14:paraId="09E0E923" w14:textId="77777777" w:rsidR="00877BA7" w:rsidRDefault="00877BA7" w:rsidP="0023119C">
      <w:pPr>
        <w:widowControl w:val="0"/>
        <w:suppressAutoHyphens/>
        <w:autoSpaceDN w:val="0"/>
        <w:spacing w:after="0" w:line="28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bCs/>
          <w:w w:val="105"/>
          <w:sz w:val="26"/>
          <w:szCs w:val="26"/>
        </w:rPr>
      </w:pPr>
    </w:p>
    <w:p w14:paraId="145C91F3" w14:textId="77777777" w:rsidR="00637C36" w:rsidRPr="00637C36" w:rsidRDefault="00637C36" w:rsidP="0023119C">
      <w:pPr>
        <w:widowControl w:val="0"/>
        <w:suppressAutoHyphens/>
        <w:autoSpaceDN w:val="0"/>
        <w:spacing w:after="0" w:line="28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bCs/>
          <w:w w:val="105"/>
          <w:sz w:val="26"/>
          <w:szCs w:val="26"/>
        </w:rPr>
      </w:pPr>
    </w:p>
    <w:p w14:paraId="3E57CD87" w14:textId="66637A00" w:rsidR="00B74469" w:rsidRPr="00B74469" w:rsidRDefault="00877BA7" w:rsidP="00AA0FD0">
      <w:pPr>
        <w:pStyle w:val="ab"/>
        <w:ind w:firstLine="709"/>
        <w:jc w:val="both"/>
        <w:rPr>
          <w:rFonts w:ascii="Times New Roman" w:hAnsi="Times New Roman" w:cs="Times New Roman"/>
          <w:sz w:val="26"/>
        </w:rPr>
      </w:pPr>
      <w:r w:rsidRPr="00637C36">
        <w:rPr>
          <w:rFonts w:ascii="Times New Roman" w:eastAsia="Calibri" w:hAnsi="Times New Roman" w:cs="Times New Roman"/>
          <w:bCs/>
          <w:w w:val="105"/>
          <w:sz w:val="26"/>
          <w:szCs w:val="26"/>
        </w:rPr>
        <w:t xml:space="preserve">В соответствии с Федеральным законом от 20 марта 2025 года № 33-ФЗ </w:t>
      </w:r>
      <w:r w:rsidR="001B4DF7">
        <w:rPr>
          <w:rFonts w:ascii="Times New Roman" w:eastAsia="Calibri" w:hAnsi="Times New Roman" w:cs="Times New Roman"/>
          <w:bCs/>
          <w:w w:val="105"/>
          <w:sz w:val="26"/>
          <w:szCs w:val="26"/>
        </w:rPr>
        <w:t xml:space="preserve">                 </w:t>
      </w:r>
      <w:r w:rsidRPr="00637C36">
        <w:rPr>
          <w:rFonts w:ascii="Times New Roman" w:eastAsia="Calibri" w:hAnsi="Times New Roman" w:cs="Times New Roman"/>
          <w:bCs/>
          <w:w w:val="105"/>
          <w:sz w:val="26"/>
          <w:szCs w:val="26"/>
        </w:rPr>
        <w:t>«Об общих принципах организации местного самоуправления в единой системе публичной власти», законом Белгородской области от 17 июля 2025 года № 507</w:t>
      </w:r>
      <w:r w:rsidR="001B4DF7">
        <w:rPr>
          <w:rFonts w:ascii="Times New Roman" w:eastAsia="Calibri" w:hAnsi="Times New Roman" w:cs="Times New Roman"/>
          <w:bCs/>
          <w:w w:val="105"/>
          <w:sz w:val="26"/>
          <w:szCs w:val="26"/>
        </w:rPr>
        <w:t xml:space="preserve">                </w:t>
      </w:r>
      <w:r w:rsidRPr="00637C36">
        <w:rPr>
          <w:rFonts w:ascii="Times New Roman" w:eastAsia="Calibri" w:hAnsi="Times New Roman" w:cs="Times New Roman"/>
          <w:bCs/>
          <w:w w:val="105"/>
          <w:sz w:val="26"/>
          <w:szCs w:val="26"/>
        </w:rPr>
        <w:t xml:space="preserve"> «О гарантиях осуществления полномочий лиц, замещающих муниципальные должности в Белгородской области»</w:t>
      </w:r>
      <w:r w:rsidR="003E2F00">
        <w:rPr>
          <w:rFonts w:ascii="Times New Roman" w:eastAsia="Calibri" w:hAnsi="Times New Roman" w:cs="Times New Roman"/>
          <w:bCs/>
          <w:w w:val="105"/>
          <w:sz w:val="26"/>
          <w:szCs w:val="26"/>
        </w:rPr>
        <w:t>,</w:t>
      </w:r>
      <w:r w:rsidRPr="00637C36">
        <w:rPr>
          <w:rFonts w:ascii="Times New Roman" w:eastAsia="Calibri" w:hAnsi="Times New Roman" w:cs="Times New Roman"/>
          <w:bCs/>
          <w:w w:val="105"/>
          <w:sz w:val="26"/>
          <w:szCs w:val="26"/>
        </w:rPr>
        <w:t xml:space="preserve"> </w:t>
      </w:r>
      <w:r w:rsidR="00B74469" w:rsidRPr="00B74469">
        <w:rPr>
          <w:rFonts w:ascii="Times New Roman" w:hAnsi="Times New Roman" w:cs="Times New Roman"/>
          <w:sz w:val="26"/>
        </w:rPr>
        <w:t>руководствуясь</w:t>
      </w:r>
      <w:r w:rsidR="00B74469" w:rsidRPr="00B74469">
        <w:rPr>
          <w:rFonts w:ascii="Times New Roman" w:hAnsi="Times New Roman" w:cs="Times New Roman"/>
          <w:sz w:val="26"/>
          <w:szCs w:val="26"/>
        </w:rPr>
        <w:t xml:space="preserve"> Уставом Старооскольского городского округа Белгородской области, Совет депутатов Старооскольского городского округа</w:t>
      </w:r>
    </w:p>
    <w:p w14:paraId="49747B00" w14:textId="77777777" w:rsidR="00B74469" w:rsidRPr="00B74469" w:rsidRDefault="00B74469" w:rsidP="00B74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149F895E" w14:textId="77777777" w:rsidR="00B74469" w:rsidRPr="00B74469" w:rsidRDefault="00B74469" w:rsidP="00B744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B74469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Р Е Ш И Л:</w:t>
      </w:r>
    </w:p>
    <w:p w14:paraId="476590DF" w14:textId="77777777" w:rsidR="00637C36" w:rsidRPr="00637C36" w:rsidRDefault="00637C36" w:rsidP="0023119C">
      <w:pPr>
        <w:widowControl w:val="0"/>
        <w:suppressAutoHyphens/>
        <w:autoSpaceDN w:val="0"/>
        <w:spacing w:after="0" w:line="28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14:paraId="16CE2D1D" w14:textId="571D4227" w:rsidR="00DC384B" w:rsidRPr="00DC384B" w:rsidRDefault="00352AF4" w:rsidP="00930DA3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4111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bookmarkStart w:id="3" w:name="_Hlk229497402"/>
      <w:r w:rsidRPr="00DC384B">
        <w:rPr>
          <w:rFonts w:ascii="Times New Roman" w:eastAsia="Calibri" w:hAnsi="Times New Roman" w:cs="Times New Roman"/>
          <w:sz w:val="26"/>
          <w:szCs w:val="26"/>
        </w:rPr>
        <w:t>Установить, что депутатам Совета депутатов Старооскольского городского округа, осуществляющим свои полномочия на непостоянной основе, гарантируется возмещение расходов, связанных с командировками в целях осуществления депутатских полномочий</w:t>
      </w:r>
      <w:r w:rsidR="00EB23DF">
        <w:rPr>
          <w:rFonts w:ascii="Times New Roman" w:eastAsia="Calibri" w:hAnsi="Times New Roman" w:cs="Times New Roman"/>
          <w:sz w:val="26"/>
          <w:szCs w:val="26"/>
        </w:rPr>
        <w:t xml:space="preserve"> за пределами Старооскольского городского округа</w:t>
      </w:r>
      <w:r w:rsidR="00930DA3">
        <w:rPr>
          <w:rFonts w:ascii="Times New Roman" w:eastAsia="Calibri" w:hAnsi="Times New Roman" w:cs="Times New Roman"/>
          <w:sz w:val="26"/>
          <w:szCs w:val="26"/>
        </w:rPr>
        <w:t xml:space="preserve"> индивидуально или в составе делегации (группы) для участия в семинарах, конференциях, иных мероприятиях, организованных для депутатов представительных органов муниципальных образований, или предусматривающих их участие в таких мероприятиях</w:t>
      </w:r>
      <w:bookmarkEnd w:id="3"/>
      <w:r w:rsidR="00DC384B" w:rsidRPr="00DC384B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8BFF279" w14:textId="323C06E5" w:rsidR="00500634" w:rsidRDefault="00DC384B" w:rsidP="000A4547">
      <w:pPr>
        <w:pStyle w:val="a3"/>
        <w:numPr>
          <w:ilvl w:val="0"/>
          <w:numId w:val="1"/>
        </w:numPr>
        <w:tabs>
          <w:tab w:val="left" w:pos="993"/>
          <w:tab w:val="left" w:pos="4111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500634">
        <w:rPr>
          <w:rFonts w:ascii="Times New Roman" w:eastAsia="Calibri" w:hAnsi="Times New Roman" w:cs="Times New Roman"/>
          <w:sz w:val="26"/>
          <w:szCs w:val="26"/>
        </w:rPr>
        <w:t>Решение о направлении</w:t>
      </w:r>
      <w:r w:rsidR="00352AF4" w:rsidRPr="0050063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00634" w:rsidRPr="00500634">
        <w:rPr>
          <w:rFonts w:ascii="Times New Roman" w:eastAsia="Calibri" w:hAnsi="Times New Roman" w:cs="Times New Roman"/>
          <w:sz w:val="26"/>
          <w:szCs w:val="26"/>
        </w:rPr>
        <w:t xml:space="preserve">в командировку </w:t>
      </w:r>
      <w:r w:rsidRPr="00500634">
        <w:rPr>
          <w:rFonts w:ascii="Times New Roman" w:eastAsia="Calibri" w:hAnsi="Times New Roman" w:cs="Times New Roman"/>
          <w:sz w:val="26"/>
          <w:szCs w:val="26"/>
        </w:rPr>
        <w:t xml:space="preserve">депутата </w:t>
      </w:r>
      <w:r w:rsidR="006264E3">
        <w:rPr>
          <w:rFonts w:ascii="Times New Roman" w:eastAsia="Calibri" w:hAnsi="Times New Roman" w:cs="Times New Roman"/>
          <w:sz w:val="26"/>
          <w:szCs w:val="26"/>
        </w:rPr>
        <w:t xml:space="preserve">Совета депутатов </w:t>
      </w:r>
      <w:r w:rsidRPr="00500634">
        <w:rPr>
          <w:rFonts w:ascii="Times New Roman" w:eastAsia="Calibri" w:hAnsi="Times New Roman" w:cs="Times New Roman"/>
          <w:sz w:val="26"/>
          <w:szCs w:val="26"/>
        </w:rPr>
        <w:t>Старооскольского городского округа, осуществляющего свои полномочия на непостоянной основе, принимается Председателем Совета депутатов Старооск</w:t>
      </w:r>
      <w:r w:rsidR="00DE2211" w:rsidRPr="00500634">
        <w:rPr>
          <w:rFonts w:ascii="Times New Roman" w:eastAsia="Calibri" w:hAnsi="Times New Roman" w:cs="Times New Roman"/>
          <w:sz w:val="26"/>
          <w:szCs w:val="26"/>
        </w:rPr>
        <w:t>о</w:t>
      </w:r>
      <w:r w:rsidRPr="00500634">
        <w:rPr>
          <w:rFonts w:ascii="Times New Roman" w:eastAsia="Calibri" w:hAnsi="Times New Roman" w:cs="Times New Roman"/>
          <w:sz w:val="26"/>
          <w:szCs w:val="26"/>
        </w:rPr>
        <w:t>льского городского округа</w:t>
      </w:r>
      <w:r w:rsidR="00D72BEE" w:rsidRPr="00500634">
        <w:rPr>
          <w:rFonts w:ascii="Times New Roman" w:eastAsia="Calibri" w:hAnsi="Times New Roman" w:cs="Times New Roman"/>
          <w:sz w:val="26"/>
          <w:szCs w:val="26"/>
        </w:rPr>
        <w:t xml:space="preserve"> и оформляется его распоряжением</w:t>
      </w:r>
      <w:r w:rsidRPr="00500634">
        <w:rPr>
          <w:rFonts w:ascii="Times New Roman" w:eastAsia="Calibri" w:hAnsi="Times New Roman" w:cs="Times New Roman"/>
          <w:sz w:val="26"/>
          <w:szCs w:val="26"/>
        </w:rPr>
        <w:t>.</w:t>
      </w:r>
      <w:r w:rsidR="0050063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10377229" w14:textId="33448611" w:rsidR="00C47CD6" w:rsidRPr="00500634" w:rsidRDefault="00C47CD6" w:rsidP="00500634">
      <w:pPr>
        <w:pStyle w:val="a3"/>
        <w:tabs>
          <w:tab w:val="left" w:pos="993"/>
          <w:tab w:val="left" w:pos="4111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500634">
        <w:rPr>
          <w:rFonts w:ascii="Times New Roman" w:eastAsia="Calibri" w:hAnsi="Times New Roman" w:cs="Times New Roman"/>
          <w:sz w:val="26"/>
          <w:szCs w:val="26"/>
        </w:rPr>
        <w:t xml:space="preserve">Основаниями для оформления командировок являются поступившие в установленном порядке в </w:t>
      </w:r>
      <w:r w:rsidR="00500634">
        <w:rPr>
          <w:rFonts w:ascii="Times New Roman" w:eastAsia="Calibri" w:hAnsi="Times New Roman" w:cs="Times New Roman"/>
          <w:sz w:val="26"/>
          <w:szCs w:val="26"/>
        </w:rPr>
        <w:t xml:space="preserve">Совет депутатов Старооскольского городского округа </w:t>
      </w:r>
      <w:r w:rsidRPr="00500634">
        <w:rPr>
          <w:rFonts w:ascii="Times New Roman" w:eastAsia="Calibri" w:hAnsi="Times New Roman" w:cs="Times New Roman"/>
          <w:sz w:val="26"/>
          <w:szCs w:val="26"/>
        </w:rPr>
        <w:t xml:space="preserve">посредством почтовой, факсимильной связи, по электронной почте официальные </w:t>
      </w:r>
      <w:r w:rsidRPr="00500634">
        <w:rPr>
          <w:rFonts w:ascii="Times New Roman" w:eastAsia="Calibri" w:hAnsi="Times New Roman" w:cs="Times New Roman"/>
          <w:sz w:val="26"/>
          <w:szCs w:val="26"/>
        </w:rPr>
        <w:lastRenderedPageBreak/>
        <w:t>документы органов государственной власти, органов местного самоуправления, организаций и учреждений (вызовы, письма, приглашения и другие документы, сообщающие о необходимости прибытия, содержащие информацию о дате, времени, теме мероприятия), а также необходимость участия в межрегиональном или межмуниципальном сотрудничестве, участия в курсах, семинарах, обучающих и иных мероприятиях, в том числе связанных с обменом опытом.</w:t>
      </w:r>
    </w:p>
    <w:p w14:paraId="1061B440" w14:textId="49F1C020" w:rsidR="00DC384B" w:rsidRPr="00500634" w:rsidRDefault="0011037D" w:rsidP="00500634">
      <w:pPr>
        <w:pStyle w:val="a3"/>
        <w:numPr>
          <w:ilvl w:val="0"/>
          <w:numId w:val="1"/>
        </w:numPr>
        <w:tabs>
          <w:tab w:val="left" w:pos="1134"/>
          <w:tab w:val="left" w:pos="4111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500634">
        <w:rPr>
          <w:rFonts w:ascii="Times New Roman" w:eastAsia="Calibri" w:hAnsi="Times New Roman" w:cs="Times New Roman"/>
          <w:sz w:val="26"/>
          <w:szCs w:val="26"/>
        </w:rPr>
        <w:t xml:space="preserve">Депутатам Совета депутатов Старооскольского городского округа, осуществляющим свои полномочия на непостоянной основе, </w:t>
      </w:r>
      <w:r w:rsidR="00E963C1" w:rsidRPr="00500634">
        <w:rPr>
          <w:rFonts w:ascii="Times New Roman" w:eastAsia="Calibri" w:hAnsi="Times New Roman" w:cs="Times New Roman"/>
          <w:sz w:val="26"/>
          <w:szCs w:val="26"/>
        </w:rPr>
        <w:t xml:space="preserve">возмещаются фактические </w:t>
      </w:r>
      <w:r w:rsidRPr="00500634">
        <w:rPr>
          <w:rFonts w:ascii="Times New Roman" w:eastAsia="Calibri" w:hAnsi="Times New Roman" w:cs="Times New Roman"/>
          <w:sz w:val="26"/>
          <w:szCs w:val="26"/>
        </w:rPr>
        <w:t xml:space="preserve">расходы </w:t>
      </w:r>
      <w:r w:rsidR="00EB23DF" w:rsidRPr="00500634">
        <w:rPr>
          <w:rFonts w:ascii="Times New Roman" w:eastAsia="Calibri" w:hAnsi="Times New Roman" w:cs="Times New Roman"/>
          <w:sz w:val="26"/>
          <w:szCs w:val="26"/>
        </w:rPr>
        <w:t>по проезду к месту командирования и обратно, по найму жилого помещения и ины</w:t>
      </w:r>
      <w:r w:rsidR="00500634">
        <w:rPr>
          <w:rFonts w:ascii="Times New Roman" w:eastAsia="Calibri" w:hAnsi="Times New Roman" w:cs="Times New Roman"/>
          <w:sz w:val="26"/>
          <w:szCs w:val="26"/>
        </w:rPr>
        <w:t>е</w:t>
      </w:r>
      <w:r w:rsidR="00EB23DF" w:rsidRPr="00500634">
        <w:rPr>
          <w:rFonts w:ascii="Times New Roman" w:eastAsia="Calibri" w:hAnsi="Times New Roman" w:cs="Times New Roman"/>
          <w:sz w:val="26"/>
          <w:szCs w:val="26"/>
        </w:rPr>
        <w:t xml:space="preserve"> расход</w:t>
      </w:r>
      <w:r w:rsidR="00500634">
        <w:rPr>
          <w:rFonts w:ascii="Times New Roman" w:eastAsia="Calibri" w:hAnsi="Times New Roman" w:cs="Times New Roman"/>
          <w:sz w:val="26"/>
          <w:szCs w:val="26"/>
        </w:rPr>
        <w:t>ы</w:t>
      </w:r>
      <w:r w:rsidR="00EB23DF" w:rsidRPr="00500634">
        <w:rPr>
          <w:rFonts w:ascii="Times New Roman" w:eastAsia="Calibri" w:hAnsi="Times New Roman" w:cs="Times New Roman"/>
          <w:sz w:val="26"/>
          <w:szCs w:val="26"/>
        </w:rPr>
        <w:t>, связанны</w:t>
      </w:r>
      <w:r w:rsidR="00500634">
        <w:rPr>
          <w:rFonts w:ascii="Times New Roman" w:eastAsia="Calibri" w:hAnsi="Times New Roman" w:cs="Times New Roman"/>
          <w:sz w:val="26"/>
          <w:szCs w:val="26"/>
        </w:rPr>
        <w:t>е</w:t>
      </w:r>
      <w:r w:rsidR="00EB23DF" w:rsidRPr="00500634">
        <w:rPr>
          <w:rFonts w:ascii="Times New Roman" w:eastAsia="Calibri" w:hAnsi="Times New Roman" w:cs="Times New Roman"/>
          <w:sz w:val="26"/>
          <w:szCs w:val="26"/>
        </w:rPr>
        <w:t xml:space="preserve"> с командировкой </w:t>
      </w:r>
      <w:r w:rsidR="00352AF4" w:rsidRPr="00500634">
        <w:rPr>
          <w:rFonts w:ascii="Times New Roman" w:eastAsia="Calibri" w:hAnsi="Times New Roman" w:cs="Times New Roman"/>
          <w:sz w:val="26"/>
          <w:szCs w:val="26"/>
        </w:rPr>
        <w:t>в порядке и пределах, установленных для муниципальных служащих Старооскольского городского округа, замещающих должности, относящиеся к высшей группе должностей муниципальной службы</w:t>
      </w:r>
      <w:r w:rsidR="00500634">
        <w:rPr>
          <w:rFonts w:ascii="Times New Roman" w:eastAsia="Calibri" w:hAnsi="Times New Roman" w:cs="Times New Roman"/>
          <w:sz w:val="26"/>
          <w:szCs w:val="26"/>
        </w:rPr>
        <w:t xml:space="preserve">, в пределах средств, утвержденных </w:t>
      </w:r>
      <w:r w:rsidR="00B57AC7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500634">
        <w:rPr>
          <w:rFonts w:ascii="Times New Roman" w:eastAsia="Calibri" w:hAnsi="Times New Roman" w:cs="Times New Roman"/>
          <w:sz w:val="26"/>
          <w:szCs w:val="26"/>
        </w:rPr>
        <w:t>бюджетной смет</w:t>
      </w:r>
      <w:r w:rsidR="00B57AC7">
        <w:rPr>
          <w:rFonts w:ascii="Times New Roman" w:eastAsia="Calibri" w:hAnsi="Times New Roman" w:cs="Times New Roman"/>
          <w:sz w:val="26"/>
          <w:szCs w:val="26"/>
        </w:rPr>
        <w:t>е</w:t>
      </w:r>
      <w:r w:rsidR="00500634">
        <w:rPr>
          <w:rFonts w:ascii="Times New Roman" w:eastAsia="Calibri" w:hAnsi="Times New Roman" w:cs="Times New Roman"/>
          <w:sz w:val="26"/>
          <w:szCs w:val="26"/>
        </w:rPr>
        <w:t xml:space="preserve"> Совета депутатов Старооскольского городского округа на указанные цели</w:t>
      </w:r>
      <w:r w:rsidR="00B57AC7">
        <w:rPr>
          <w:rFonts w:ascii="Times New Roman" w:eastAsia="Calibri" w:hAnsi="Times New Roman" w:cs="Times New Roman"/>
          <w:sz w:val="26"/>
          <w:szCs w:val="26"/>
        </w:rPr>
        <w:t xml:space="preserve"> на очередной год и на плановый период</w:t>
      </w:r>
      <w:r w:rsidR="00352AF4" w:rsidRPr="00500634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110A0BB" w14:textId="5C5EF56D" w:rsidR="00352AF4" w:rsidRDefault="00DE2211" w:rsidP="00352AF4">
      <w:pPr>
        <w:tabs>
          <w:tab w:val="left" w:pos="411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 случае поездки депутата </w:t>
      </w:r>
      <w:r w:rsidR="006264E3">
        <w:rPr>
          <w:rFonts w:ascii="Times New Roman" w:eastAsia="Calibri" w:hAnsi="Times New Roman" w:cs="Times New Roman"/>
          <w:sz w:val="26"/>
          <w:szCs w:val="26"/>
        </w:rPr>
        <w:t xml:space="preserve">Совета депутатов Старооскольского городского округа </w:t>
      </w:r>
      <w:r w:rsidR="00B57AC7">
        <w:rPr>
          <w:rFonts w:ascii="Times New Roman" w:eastAsia="Calibri" w:hAnsi="Times New Roman" w:cs="Times New Roman"/>
          <w:sz w:val="26"/>
          <w:szCs w:val="26"/>
        </w:rPr>
        <w:t>при отсутствии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B23DF">
        <w:rPr>
          <w:rFonts w:ascii="Times New Roman" w:eastAsia="Calibri" w:hAnsi="Times New Roman" w:cs="Times New Roman"/>
          <w:sz w:val="26"/>
          <w:szCs w:val="26"/>
        </w:rPr>
        <w:t>распоряжения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Председателя Совета депутатов Старооскольского городского округа расходы</w:t>
      </w:r>
      <w:r w:rsidR="0011037D">
        <w:rPr>
          <w:rFonts w:ascii="Times New Roman" w:eastAsia="Calibri" w:hAnsi="Times New Roman" w:cs="Times New Roman"/>
          <w:sz w:val="26"/>
          <w:szCs w:val="26"/>
        </w:rPr>
        <w:t>,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связанные с поезд</w:t>
      </w:r>
      <w:r w:rsidR="00AD6F77">
        <w:rPr>
          <w:rFonts w:ascii="Times New Roman" w:eastAsia="Calibri" w:hAnsi="Times New Roman" w:cs="Times New Roman"/>
          <w:sz w:val="26"/>
          <w:szCs w:val="26"/>
        </w:rPr>
        <w:t>к</w:t>
      </w:r>
      <w:r>
        <w:rPr>
          <w:rFonts w:ascii="Times New Roman" w:eastAsia="Calibri" w:hAnsi="Times New Roman" w:cs="Times New Roman"/>
          <w:sz w:val="26"/>
          <w:szCs w:val="26"/>
        </w:rPr>
        <w:t xml:space="preserve">ой, </w:t>
      </w:r>
      <w:r w:rsidR="006264E3">
        <w:rPr>
          <w:rFonts w:ascii="Times New Roman" w:eastAsia="Calibri" w:hAnsi="Times New Roman" w:cs="Times New Roman"/>
          <w:sz w:val="26"/>
          <w:szCs w:val="26"/>
        </w:rPr>
        <w:t>ему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не возмещаются.</w:t>
      </w:r>
    </w:p>
    <w:p w14:paraId="417B6FD3" w14:textId="45D9C35C" w:rsidR="00EB23DF" w:rsidRDefault="00500634" w:rsidP="00352AF4">
      <w:pPr>
        <w:tabs>
          <w:tab w:val="left" w:pos="411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</w:t>
      </w:r>
      <w:r w:rsidR="00EB23DF">
        <w:rPr>
          <w:rFonts w:ascii="Times New Roman" w:eastAsia="Calibri" w:hAnsi="Times New Roman" w:cs="Times New Roman"/>
          <w:sz w:val="26"/>
          <w:szCs w:val="26"/>
        </w:rPr>
        <w:t>.</w:t>
      </w:r>
      <w:r w:rsidR="00930DA3">
        <w:rPr>
          <w:rFonts w:ascii="Times New Roman" w:eastAsia="Calibri" w:hAnsi="Times New Roman" w:cs="Times New Roman"/>
          <w:sz w:val="26"/>
          <w:szCs w:val="26"/>
        </w:rPr>
        <w:t> </w:t>
      </w:r>
      <w:r w:rsidR="00930DA3" w:rsidRPr="00930DA3">
        <w:rPr>
          <w:rFonts w:ascii="Times New Roman" w:eastAsia="Calibri" w:hAnsi="Times New Roman" w:cs="Times New Roman"/>
          <w:sz w:val="26"/>
          <w:szCs w:val="26"/>
        </w:rPr>
        <w:t>Финансирование расходов, связанных с предоставлением гарантий депутатам Совета депутатов Старооскольского городского округа, осуществляющим свои полномочия на непостоянной основе</w:t>
      </w:r>
      <w:r w:rsidR="00930DA3">
        <w:rPr>
          <w:rFonts w:ascii="Times New Roman" w:eastAsia="Calibri" w:hAnsi="Times New Roman" w:cs="Times New Roman"/>
          <w:sz w:val="26"/>
          <w:szCs w:val="26"/>
        </w:rPr>
        <w:t>, установленных настоящим решением</w:t>
      </w:r>
      <w:r w:rsidR="00930DA3" w:rsidRPr="00930DA3">
        <w:rPr>
          <w:rFonts w:ascii="Times New Roman" w:eastAsia="Calibri" w:hAnsi="Times New Roman" w:cs="Times New Roman"/>
          <w:sz w:val="26"/>
          <w:szCs w:val="26"/>
        </w:rPr>
        <w:t xml:space="preserve">, осуществляется за счет средств бюджета Старооскольского городского округа и предусматривается в бюджетной смете </w:t>
      </w:r>
      <w:r w:rsidR="00930DA3">
        <w:rPr>
          <w:rFonts w:ascii="Times New Roman" w:eastAsia="Calibri" w:hAnsi="Times New Roman" w:cs="Times New Roman"/>
          <w:sz w:val="26"/>
          <w:szCs w:val="26"/>
        </w:rPr>
        <w:t>Совета депутатов Старооскольского городского округа</w:t>
      </w:r>
      <w:r w:rsidR="00B57AC7">
        <w:rPr>
          <w:rFonts w:ascii="Times New Roman" w:eastAsia="Calibri" w:hAnsi="Times New Roman" w:cs="Times New Roman"/>
          <w:sz w:val="26"/>
          <w:szCs w:val="26"/>
        </w:rPr>
        <w:t xml:space="preserve"> на очередной год и на плановый период</w:t>
      </w:r>
      <w:r w:rsidR="00930DA3" w:rsidRPr="00930DA3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405EF10" w14:textId="62E51182" w:rsidR="00B74469" w:rsidRDefault="00500634" w:rsidP="00B74469">
      <w:pPr>
        <w:pStyle w:val="ad"/>
        <w:ind w:firstLine="709"/>
        <w:jc w:val="both"/>
        <w:rPr>
          <w:b w:val="0"/>
          <w:sz w:val="26"/>
        </w:rPr>
      </w:pPr>
      <w:r>
        <w:rPr>
          <w:b w:val="0"/>
          <w:sz w:val="26"/>
        </w:rPr>
        <w:t>5</w:t>
      </w:r>
      <w:r w:rsidR="00B74469">
        <w:rPr>
          <w:b w:val="0"/>
          <w:sz w:val="26"/>
        </w:rPr>
        <w:t>. Контроль за исполнением настоящего решения возложить на постоянную комиссию</w:t>
      </w:r>
      <w:r w:rsidR="00994531">
        <w:rPr>
          <w:b w:val="0"/>
          <w:sz w:val="26"/>
        </w:rPr>
        <w:t xml:space="preserve"> </w:t>
      </w:r>
      <w:r w:rsidR="00B74469">
        <w:rPr>
          <w:b w:val="0"/>
          <w:sz w:val="26"/>
        </w:rPr>
        <w:t xml:space="preserve">Совета депутатов Старооскольского городского округа </w:t>
      </w:r>
      <w:r w:rsidR="006264E3" w:rsidRPr="006264E3">
        <w:rPr>
          <w:b w:val="0"/>
          <w:sz w:val="26"/>
        </w:rPr>
        <w:t>по нормативно-правовой деятельности и вопросам местного самоуправления</w:t>
      </w:r>
      <w:r w:rsidR="00B74469">
        <w:rPr>
          <w:b w:val="0"/>
          <w:sz w:val="26"/>
        </w:rPr>
        <w:t>.</w:t>
      </w:r>
    </w:p>
    <w:p w14:paraId="4F0B57FE" w14:textId="3669B1CD" w:rsidR="00656F80" w:rsidRPr="00B8312D" w:rsidRDefault="00500634" w:rsidP="00D94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6</w:t>
      </w:r>
      <w:r w:rsidR="00877BA7" w:rsidRPr="00B8312D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877BA7" w:rsidRPr="00B8312D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</w:t>
      </w:r>
      <w:r w:rsidR="00637C36" w:rsidRPr="00B8312D">
        <w:rPr>
          <w:rFonts w:ascii="Times New Roman" w:hAnsi="Times New Roman" w:cs="Times New Roman"/>
          <w:sz w:val="26"/>
          <w:szCs w:val="26"/>
        </w:rPr>
        <w:t>со дня</w:t>
      </w:r>
      <w:r w:rsidR="00877BA7" w:rsidRPr="00B8312D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</w:t>
      </w:r>
      <w:r w:rsidR="00656F80" w:rsidRPr="00B8312D">
        <w:rPr>
          <w:rFonts w:ascii="Times New Roman" w:hAnsi="Times New Roman" w:cs="Times New Roman"/>
          <w:sz w:val="26"/>
          <w:szCs w:val="26"/>
        </w:rPr>
        <w:t>.</w:t>
      </w:r>
    </w:p>
    <w:p w14:paraId="013B9441" w14:textId="310A6EC2" w:rsidR="00B74469" w:rsidRDefault="00B74469" w:rsidP="00656F80">
      <w:pPr>
        <w:spacing w:after="0" w:line="240" w:lineRule="auto"/>
        <w:rPr>
          <w:sz w:val="26"/>
        </w:rPr>
      </w:pPr>
    </w:p>
    <w:p w14:paraId="7847CE9B" w14:textId="15B3CFA8" w:rsidR="00930DA3" w:rsidRDefault="00930DA3" w:rsidP="00656F80">
      <w:pPr>
        <w:spacing w:after="0" w:line="240" w:lineRule="auto"/>
        <w:rPr>
          <w:sz w:val="26"/>
        </w:rPr>
      </w:pPr>
    </w:p>
    <w:p w14:paraId="2E32111C" w14:textId="77777777" w:rsidR="00983A63" w:rsidRDefault="00983A63" w:rsidP="00656F80">
      <w:pPr>
        <w:spacing w:after="0" w:line="240" w:lineRule="auto"/>
        <w:rPr>
          <w:sz w:val="26"/>
        </w:rPr>
      </w:pPr>
    </w:p>
    <w:p w14:paraId="1ABD6E68" w14:textId="77777777" w:rsidR="00983A63" w:rsidRPr="00983A63" w:rsidRDefault="00983A63" w:rsidP="00983A63">
      <w:pPr>
        <w:pStyle w:val="ad"/>
        <w:jc w:val="both"/>
        <w:outlineLvl w:val="0"/>
        <w:rPr>
          <w:sz w:val="26"/>
        </w:rPr>
      </w:pPr>
      <w:r w:rsidRPr="00983A63">
        <w:rPr>
          <w:sz w:val="26"/>
        </w:rPr>
        <w:t xml:space="preserve">Председатель Совета депутатов  </w:t>
      </w:r>
    </w:p>
    <w:p w14:paraId="70415702" w14:textId="77777777" w:rsidR="00983A63" w:rsidRPr="00983A63" w:rsidRDefault="00983A63" w:rsidP="00983A63">
      <w:pPr>
        <w:pStyle w:val="ad"/>
        <w:jc w:val="both"/>
        <w:outlineLvl w:val="0"/>
        <w:rPr>
          <w:sz w:val="26"/>
        </w:rPr>
      </w:pPr>
      <w:r w:rsidRPr="00983A63">
        <w:rPr>
          <w:sz w:val="26"/>
        </w:rPr>
        <w:t>Старооскольского городского округа                                               Т.И. Карпачева</w:t>
      </w:r>
    </w:p>
    <w:p w14:paraId="3B3C6320" w14:textId="47BB4FA8" w:rsidR="00B74469" w:rsidRDefault="00B74469" w:rsidP="00F00B0D">
      <w:pPr>
        <w:pStyle w:val="ad"/>
        <w:jc w:val="both"/>
        <w:outlineLvl w:val="0"/>
        <w:rPr>
          <w:sz w:val="26"/>
        </w:rPr>
      </w:pPr>
    </w:p>
    <w:p w14:paraId="77EBC242" w14:textId="77777777" w:rsidR="00983A63" w:rsidRPr="00983A63" w:rsidRDefault="00983A63" w:rsidP="00983A63">
      <w:pPr>
        <w:pStyle w:val="ab"/>
        <w:rPr>
          <w:lang w:eastAsia="ru-RU"/>
        </w:rPr>
      </w:pPr>
    </w:p>
    <w:sectPr w:rsidR="00983A63" w:rsidRPr="00983A63" w:rsidSect="00930DA3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BCE96" w14:textId="77777777" w:rsidR="00D71C9F" w:rsidRDefault="00D71C9F" w:rsidP="0023119C">
      <w:pPr>
        <w:spacing w:after="0" w:line="240" w:lineRule="auto"/>
      </w:pPr>
      <w:r>
        <w:separator/>
      </w:r>
    </w:p>
  </w:endnote>
  <w:endnote w:type="continuationSeparator" w:id="0">
    <w:p w14:paraId="16BD9AD4" w14:textId="77777777" w:rsidR="00D71C9F" w:rsidRDefault="00D71C9F" w:rsidP="0023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FB241" w14:textId="77777777" w:rsidR="00D71C9F" w:rsidRDefault="00D71C9F" w:rsidP="0023119C">
      <w:pPr>
        <w:spacing w:after="0" w:line="240" w:lineRule="auto"/>
      </w:pPr>
      <w:r>
        <w:separator/>
      </w:r>
    </w:p>
  </w:footnote>
  <w:footnote w:type="continuationSeparator" w:id="0">
    <w:p w14:paraId="1A8A5DBF" w14:textId="77777777" w:rsidR="00D71C9F" w:rsidRDefault="00D71C9F" w:rsidP="00231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6"/>
        <w:szCs w:val="26"/>
      </w:rPr>
      <w:id w:val="664049731"/>
      <w:docPartObj>
        <w:docPartGallery w:val="Page Numbers (Top of Page)"/>
        <w:docPartUnique/>
      </w:docPartObj>
    </w:sdtPr>
    <w:sdtEndPr/>
    <w:sdtContent>
      <w:p w14:paraId="266789E4" w14:textId="77777777" w:rsidR="001E5474" w:rsidRPr="00226DA0" w:rsidRDefault="001E5474">
        <w:pPr>
          <w:pStyle w:val="a5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226DA0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226DA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226DA0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FD397E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226DA0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6D21B476" w14:textId="77777777" w:rsidR="001E5474" w:rsidRDefault="001E54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D5C3B"/>
    <w:multiLevelType w:val="hybridMultilevel"/>
    <w:tmpl w:val="A2702E3C"/>
    <w:lvl w:ilvl="0" w:tplc="85B4CBD8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A7"/>
    <w:rsid w:val="00006413"/>
    <w:rsid w:val="000404EE"/>
    <w:rsid w:val="000418DB"/>
    <w:rsid w:val="0004675B"/>
    <w:rsid w:val="00061025"/>
    <w:rsid w:val="00072F3E"/>
    <w:rsid w:val="000D31C5"/>
    <w:rsid w:val="000D72D2"/>
    <w:rsid w:val="000F4C7A"/>
    <w:rsid w:val="00102FEC"/>
    <w:rsid w:val="00107EDE"/>
    <w:rsid w:val="0011037D"/>
    <w:rsid w:val="00117CAA"/>
    <w:rsid w:val="00142CED"/>
    <w:rsid w:val="00146B56"/>
    <w:rsid w:val="001B4DF7"/>
    <w:rsid w:val="001E5474"/>
    <w:rsid w:val="002023FD"/>
    <w:rsid w:val="00202CAF"/>
    <w:rsid w:val="00203F62"/>
    <w:rsid w:val="002220B5"/>
    <w:rsid w:val="00226DA0"/>
    <w:rsid w:val="0023119C"/>
    <w:rsid w:val="0026691D"/>
    <w:rsid w:val="00283FD0"/>
    <w:rsid w:val="002A4A65"/>
    <w:rsid w:val="002B6E48"/>
    <w:rsid w:val="002D39C0"/>
    <w:rsid w:val="002E5EED"/>
    <w:rsid w:val="00352AF4"/>
    <w:rsid w:val="00363CB3"/>
    <w:rsid w:val="00367EE4"/>
    <w:rsid w:val="0037232B"/>
    <w:rsid w:val="003728DE"/>
    <w:rsid w:val="003945DE"/>
    <w:rsid w:val="003E2F00"/>
    <w:rsid w:val="00411C70"/>
    <w:rsid w:val="00413B9F"/>
    <w:rsid w:val="0042195C"/>
    <w:rsid w:val="00425A2C"/>
    <w:rsid w:val="004276C5"/>
    <w:rsid w:val="00432311"/>
    <w:rsid w:val="00446E4E"/>
    <w:rsid w:val="00467870"/>
    <w:rsid w:val="00485EBB"/>
    <w:rsid w:val="004954AB"/>
    <w:rsid w:val="004A67FD"/>
    <w:rsid w:val="004D416A"/>
    <w:rsid w:val="004E4847"/>
    <w:rsid w:val="00500634"/>
    <w:rsid w:val="00532289"/>
    <w:rsid w:val="00544D97"/>
    <w:rsid w:val="005466A2"/>
    <w:rsid w:val="00551428"/>
    <w:rsid w:val="0057629D"/>
    <w:rsid w:val="005902A5"/>
    <w:rsid w:val="005C57F2"/>
    <w:rsid w:val="005E33A5"/>
    <w:rsid w:val="00600C47"/>
    <w:rsid w:val="00606A82"/>
    <w:rsid w:val="00611D08"/>
    <w:rsid w:val="00623B21"/>
    <w:rsid w:val="006264E3"/>
    <w:rsid w:val="006370F1"/>
    <w:rsid w:val="00637C36"/>
    <w:rsid w:val="00650D2D"/>
    <w:rsid w:val="00656F80"/>
    <w:rsid w:val="006941DF"/>
    <w:rsid w:val="006A0016"/>
    <w:rsid w:val="006C06C1"/>
    <w:rsid w:val="006C7109"/>
    <w:rsid w:val="007022CB"/>
    <w:rsid w:val="00722898"/>
    <w:rsid w:val="007246A8"/>
    <w:rsid w:val="00751B12"/>
    <w:rsid w:val="00757863"/>
    <w:rsid w:val="00761D7A"/>
    <w:rsid w:val="00786B2A"/>
    <w:rsid w:val="007A4EFE"/>
    <w:rsid w:val="007B1822"/>
    <w:rsid w:val="008110BF"/>
    <w:rsid w:val="00821AF1"/>
    <w:rsid w:val="00831DEE"/>
    <w:rsid w:val="00865DDD"/>
    <w:rsid w:val="00873A71"/>
    <w:rsid w:val="00877BA7"/>
    <w:rsid w:val="008873CE"/>
    <w:rsid w:val="008B2BF9"/>
    <w:rsid w:val="008C1D0A"/>
    <w:rsid w:val="008E3E16"/>
    <w:rsid w:val="00927D6E"/>
    <w:rsid w:val="00930DA3"/>
    <w:rsid w:val="00981425"/>
    <w:rsid w:val="00983A63"/>
    <w:rsid w:val="00994531"/>
    <w:rsid w:val="00994C96"/>
    <w:rsid w:val="009C10CA"/>
    <w:rsid w:val="009D3B77"/>
    <w:rsid w:val="009F515C"/>
    <w:rsid w:val="00A1164B"/>
    <w:rsid w:val="00A14B15"/>
    <w:rsid w:val="00A21023"/>
    <w:rsid w:val="00A30AD2"/>
    <w:rsid w:val="00A575A3"/>
    <w:rsid w:val="00A65C54"/>
    <w:rsid w:val="00A65FEF"/>
    <w:rsid w:val="00AA0FD0"/>
    <w:rsid w:val="00AA729B"/>
    <w:rsid w:val="00AB504A"/>
    <w:rsid w:val="00AD6F77"/>
    <w:rsid w:val="00AE0DFE"/>
    <w:rsid w:val="00AE6F80"/>
    <w:rsid w:val="00B16552"/>
    <w:rsid w:val="00B40D17"/>
    <w:rsid w:val="00B4596D"/>
    <w:rsid w:val="00B57AC7"/>
    <w:rsid w:val="00B57FB5"/>
    <w:rsid w:val="00B71E71"/>
    <w:rsid w:val="00B74469"/>
    <w:rsid w:val="00B75110"/>
    <w:rsid w:val="00B8312D"/>
    <w:rsid w:val="00B87AA9"/>
    <w:rsid w:val="00B97176"/>
    <w:rsid w:val="00BB3433"/>
    <w:rsid w:val="00BB5AB6"/>
    <w:rsid w:val="00C11201"/>
    <w:rsid w:val="00C36B54"/>
    <w:rsid w:val="00C43C96"/>
    <w:rsid w:val="00C47CD6"/>
    <w:rsid w:val="00C53EA6"/>
    <w:rsid w:val="00C61ABF"/>
    <w:rsid w:val="00CC481D"/>
    <w:rsid w:val="00CD2E56"/>
    <w:rsid w:val="00D26708"/>
    <w:rsid w:val="00D56A42"/>
    <w:rsid w:val="00D64941"/>
    <w:rsid w:val="00D71C9F"/>
    <w:rsid w:val="00D72BEE"/>
    <w:rsid w:val="00D826FB"/>
    <w:rsid w:val="00D92676"/>
    <w:rsid w:val="00D948A0"/>
    <w:rsid w:val="00D948E9"/>
    <w:rsid w:val="00DA34CD"/>
    <w:rsid w:val="00DC384B"/>
    <w:rsid w:val="00DD479B"/>
    <w:rsid w:val="00DE2211"/>
    <w:rsid w:val="00DF3FC5"/>
    <w:rsid w:val="00E6334F"/>
    <w:rsid w:val="00E75C67"/>
    <w:rsid w:val="00E87642"/>
    <w:rsid w:val="00E963C1"/>
    <w:rsid w:val="00EA5568"/>
    <w:rsid w:val="00EB23DF"/>
    <w:rsid w:val="00EE1D71"/>
    <w:rsid w:val="00EF4436"/>
    <w:rsid w:val="00EF7679"/>
    <w:rsid w:val="00F00B0D"/>
    <w:rsid w:val="00F0486A"/>
    <w:rsid w:val="00F10715"/>
    <w:rsid w:val="00F270B2"/>
    <w:rsid w:val="00F87959"/>
    <w:rsid w:val="00FA1AED"/>
    <w:rsid w:val="00FC08F7"/>
    <w:rsid w:val="00FC37E4"/>
    <w:rsid w:val="00FD397E"/>
    <w:rsid w:val="00FD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61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7B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7B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7B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77BA7"/>
    <w:pPr>
      <w:ind w:left="720"/>
      <w:contextualSpacing/>
    </w:pPr>
  </w:style>
  <w:style w:type="table" w:styleId="a4">
    <w:name w:val="Table Grid"/>
    <w:basedOn w:val="a1"/>
    <w:uiPriority w:val="39"/>
    <w:rsid w:val="00877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31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119C"/>
  </w:style>
  <w:style w:type="paragraph" w:styleId="a7">
    <w:name w:val="footer"/>
    <w:basedOn w:val="a"/>
    <w:link w:val="a8"/>
    <w:uiPriority w:val="99"/>
    <w:unhideWhenUsed/>
    <w:rsid w:val="00231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119C"/>
  </w:style>
  <w:style w:type="paragraph" w:styleId="a9">
    <w:name w:val="Balloon Text"/>
    <w:basedOn w:val="a"/>
    <w:link w:val="aa"/>
    <w:uiPriority w:val="99"/>
    <w:semiHidden/>
    <w:unhideWhenUsed/>
    <w:rsid w:val="00283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3FD0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B744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B74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d">
    <w:basedOn w:val="a"/>
    <w:next w:val="ab"/>
    <w:qFormat/>
    <w:rsid w:val="00B744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Normal (Web)"/>
    <w:basedOn w:val="a"/>
    <w:uiPriority w:val="99"/>
    <w:unhideWhenUsed/>
    <w:rsid w:val="00B16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7B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7B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7B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77BA7"/>
    <w:pPr>
      <w:ind w:left="720"/>
      <w:contextualSpacing/>
    </w:pPr>
  </w:style>
  <w:style w:type="table" w:styleId="a4">
    <w:name w:val="Table Grid"/>
    <w:basedOn w:val="a1"/>
    <w:uiPriority w:val="39"/>
    <w:rsid w:val="00877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31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119C"/>
  </w:style>
  <w:style w:type="paragraph" w:styleId="a7">
    <w:name w:val="footer"/>
    <w:basedOn w:val="a"/>
    <w:link w:val="a8"/>
    <w:uiPriority w:val="99"/>
    <w:unhideWhenUsed/>
    <w:rsid w:val="00231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119C"/>
  </w:style>
  <w:style w:type="paragraph" w:styleId="a9">
    <w:name w:val="Balloon Text"/>
    <w:basedOn w:val="a"/>
    <w:link w:val="aa"/>
    <w:uiPriority w:val="99"/>
    <w:semiHidden/>
    <w:unhideWhenUsed/>
    <w:rsid w:val="00283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3FD0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B744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B74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d">
    <w:basedOn w:val="a"/>
    <w:next w:val="ab"/>
    <w:qFormat/>
    <w:rsid w:val="00B744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Normal (Web)"/>
    <w:basedOn w:val="a"/>
    <w:uiPriority w:val="99"/>
    <w:unhideWhenUsed/>
    <w:rsid w:val="00B16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20A90-3D5C-4145-A101-1EC1619E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Юрий Теплов</cp:lastModifiedBy>
  <cp:revision>2</cp:revision>
  <cp:lastPrinted>2026-05-28T12:16:00Z</cp:lastPrinted>
  <dcterms:created xsi:type="dcterms:W3CDTF">2026-05-29T09:35:00Z</dcterms:created>
  <dcterms:modified xsi:type="dcterms:W3CDTF">2026-05-29T09:35:00Z</dcterms:modified>
</cp:coreProperties>
</file>